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195" w:rsidRDefault="00B85195" w:rsidP="00B85195">
      <w:pPr>
        <w:framePr w:wrap="none" w:vAnchor="page" w:hAnchor="page" w:x="95" w:y="194"/>
        <w:rPr>
          <w:sz w:val="2"/>
          <w:szCs w:val="2"/>
        </w:rPr>
      </w:pPr>
    </w:p>
    <w:p w:rsidR="00B85195" w:rsidRDefault="00B85195" w:rsidP="00037798">
      <w:pPr>
        <w:rPr>
          <w:sz w:val="28"/>
          <w:szCs w:val="28"/>
        </w:rPr>
      </w:pPr>
    </w:p>
    <w:p w:rsidR="00B85195" w:rsidRDefault="00B85195" w:rsidP="00B85195">
      <w:pPr>
        <w:framePr w:wrap="none" w:vAnchor="page" w:hAnchor="page" w:x="191" w:y="230"/>
        <w:rPr>
          <w:sz w:val="2"/>
          <w:szCs w:val="2"/>
        </w:rPr>
      </w:pPr>
    </w:p>
    <w:p w:rsidR="00037798" w:rsidRDefault="00037798" w:rsidP="0003779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 РОССИИ</w:t>
      </w:r>
    </w:p>
    <w:p w:rsidR="00037798" w:rsidRDefault="00037798" w:rsidP="00037798">
      <w:pPr>
        <w:jc w:val="center"/>
        <w:rPr>
          <w:sz w:val="28"/>
          <w:szCs w:val="28"/>
        </w:rPr>
      </w:pPr>
    </w:p>
    <w:p w:rsidR="00037798" w:rsidRDefault="00037798" w:rsidP="0003779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037798" w:rsidRDefault="00037798" w:rsidP="000377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037798" w:rsidRDefault="00037798" w:rsidP="000377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037798" w:rsidRDefault="00037798" w:rsidP="00037798">
      <w:pPr>
        <w:jc w:val="center"/>
        <w:rPr>
          <w:sz w:val="28"/>
          <w:szCs w:val="28"/>
        </w:rPr>
      </w:pPr>
    </w:p>
    <w:p w:rsidR="00037798" w:rsidRPr="00037798" w:rsidRDefault="00037798" w:rsidP="00037798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психологии и педагогики</w:t>
      </w:r>
    </w:p>
    <w:p w:rsidR="00037798" w:rsidRDefault="00037798" w:rsidP="00037798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практической психологии</w:t>
      </w:r>
    </w:p>
    <w:p w:rsidR="00037798" w:rsidRDefault="00037798" w:rsidP="00037798">
      <w:pPr>
        <w:rPr>
          <w:sz w:val="28"/>
          <w:szCs w:val="28"/>
        </w:rPr>
      </w:pPr>
    </w:p>
    <w:p w:rsidR="00037798" w:rsidRDefault="00037798" w:rsidP="00037798">
      <w:pPr>
        <w:rPr>
          <w:sz w:val="28"/>
          <w:szCs w:val="28"/>
        </w:rPr>
      </w:pPr>
    </w:p>
    <w:p w:rsidR="00037798" w:rsidRDefault="00037798" w:rsidP="00037798">
      <w:pPr>
        <w:ind w:left="4963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037798" w:rsidRDefault="00037798" w:rsidP="00037798">
      <w:pPr>
        <w:ind w:left="4963"/>
        <w:rPr>
          <w:sz w:val="28"/>
          <w:szCs w:val="28"/>
        </w:rPr>
      </w:pPr>
      <w:r>
        <w:rPr>
          <w:sz w:val="28"/>
          <w:szCs w:val="28"/>
        </w:rPr>
        <w:t>Проректор по учебно-методической  деятельности</w:t>
      </w:r>
    </w:p>
    <w:p w:rsidR="00037798" w:rsidRDefault="00037798" w:rsidP="00037798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 ______________Г.А. Папуткова</w:t>
      </w:r>
    </w:p>
    <w:p w:rsidR="00037798" w:rsidRDefault="00037798" w:rsidP="00037798">
      <w:pPr>
        <w:ind w:left="4963"/>
        <w:rPr>
          <w:sz w:val="28"/>
          <w:szCs w:val="28"/>
        </w:rPr>
      </w:pPr>
      <w:r>
        <w:rPr>
          <w:sz w:val="28"/>
          <w:szCs w:val="28"/>
        </w:rPr>
        <w:t>«30» ____</w:t>
      </w:r>
      <w:r w:rsidRPr="000F793E">
        <w:rPr>
          <w:sz w:val="28"/>
          <w:szCs w:val="28"/>
          <w:u w:val="single"/>
        </w:rPr>
        <w:t>09</w:t>
      </w:r>
      <w:r>
        <w:rPr>
          <w:sz w:val="28"/>
          <w:szCs w:val="28"/>
        </w:rPr>
        <w:t>____2017г.</w:t>
      </w:r>
    </w:p>
    <w:p w:rsidR="00037798" w:rsidRDefault="00037798" w:rsidP="00037798">
      <w:pPr>
        <w:rPr>
          <w:sz w:val="28"/>
          <w:szCs w:val="28"/>
        </w:rPr>
      </w:pPr>
    </w:p>
    <w:p w:rsidR="00037798" w:rsidRDefault="00037798" w:rsidP="00037798">
      <w:pPr>
        <w:jc w:val="center"/>
        <w:rPr>
          <w:b/>
          <w:sz w:val="28"/>
          <w:szCs w:val="28"/>
        </w:rPr>
      </w:pPr>
    </w:p>
    <w:p w:rsidR="00037798" w:rsidRPr="000F793E" w:rsidRDefault="00037798" w:rsidP="000377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 ПРОИЗВОДСТВЕННОЙ ПРАКТИКИ</w:t>
      </w:r>
    </w:p>
    <w:p w:rsidR="00037798" w:rsidRDefault="00037798" w:rsidP="00037798">
      <w:pPr>
        <w:jc w:val="center"/>
        <w:rPr>
          <w:b/>
          <w:sz w:val="28"/>
          <w:szCs w:val="28"/>
        </w:rPr>
      </w:pPr>
    </w:p>
    <w:p w:rsidR="00037798" w:rsidRDefault="00037798" w:rsidP="00037798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037798" w:rsidRDefault="00037798" w:rsidP="00037798">
      <w:pPr>
        <w:rPr>
          <w:b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037798" w:rsidTr="000A1A5A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037798" w:rsidRDefault="00037798" w:rsidP="000A1A5A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  <w:hideMark/>
          </w:tcPr>
          <w:p w:rsidR="00037798" w:rsidRDefault="00037798" w:rsidP="000A1A5A">
            <w:pPr>
              <w:rPr>
                <w:b/>
              </w:rPr>
            </w:pPr>
            <w:r>
              <w:rPr>
                <w:b/>
              </w:rPr>
              <w:t>37.03.01 Психология</w:t>
            </w:r>
          </w:p>
        </w:tc>
      </w:tr>
      <w:tr w:rsidR="00037798" w:rsidTr="000A1A5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037798" w:rsidRDefault="00037798" w:rsidP="000A1A5A">
            <w:pPr>
              <w:ind w:firstLine="6521"/>
              <w:rPr>
                <w:b/>
                <w:bCs/>
              </w:rPr>
            </w:pPr>
          </w:p>
        </w:tc>
      </w:tr>
      <w:tr w:rsidR="00037798" w:rsidTr="000A1A5A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037798" w:rsidRDefault="00037798" w:rsidP="000A1A5A">
            <w:pPr>
              <w:rPr>
                <w:b/>
              </w:rPr>
            </w:pPr>
            <w:r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  <w:hideMark/>
          </w:tcPr>
          <w:p w:rsidR="00037798" w:rsidRDefault="00037798" w:rsidP="000A1A5A">
            <w:pPr>
              <w:rPr>
                <w:b/>
              </w:rPr>
            </w:pPr>
            <w:r>
              <w:rPr>
                <w:b/>
              </w:rPr>
              <w:t>Социальная и организационная психология</w:t>
            </w:r>
          </w:p>
        </w:tc>
      </w:tr>
      <w:tr w:rsidR="00037798" w:rsidTr="000A1A5A">
        <w:trPr>
          <w:trHeight w:val="292"/>
          <w:jc w:val="center"/>
        </w:trPr>
        <w:tc>
          <w:tcPr>
            <w:tcW w:w="3144" w:type="dxa"/>
            <w:vAlign w:val="center"/>
          </w:tcPr>
          <w:p w:rsidR="00037798" w:rsidRDefault="00037798" w:rsidP="000A1A5A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037798" w:rsidRDefault="00037798" w:rsidP="000A1A5A">
            <w:pPr>
              <w:rPr>
                <w:b/>
              </w:rPr>
            </w:pPr>
          </w:p>
        </w:tc>
      </w:tr>
      <w:tr w:rsidR="00037798" w:rsidTr="000A1A5A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037798" w:rsidRDefault="00037798" w:rsidP="000A1A5A">
            <w:pPr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037798" w:rsidRDefault="00037798" w:rsidP="000A1A5A">
            <w:pPr>
              <w:rPr>
                <w:b/>
              </w:rPr>
            </w:pPr>
          </w:p>
          <w:p w:rsidR="00037798" w:rsidRDefault="00037798" w:rsidP="000A1A5A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037798" w:rsidTr="000A1A5A">
        <w:trPr>
          <w:trHeight w:val="209"/>
          <w:jc w:val="center"/>
        </w:trPr>
        <w:tc>
          <w:tcPr>
            <w:tcW w:w="3144" w:type="dxa"/>
            <w:vAlign w:val="center"/>
          </w:tcPr>
          <w:p w:rsidR="00037798" w:rsidRDefault="00037798" w:rsidP="000A1A5A"/>
        </w:tc>
        <w:tc>
          <w:tcPr>
            <w:tcW w:w="6253" w:type="dxa"/>
          </w:tcPr>
          <w:p w:rsidR="00037798" w:rsidRDefault="00037798" w:rsidP="000A1A5A">
            <w:pPr>
              <w:jc w:val="center"/>
            </w:pPr>
          </w:p>
        </w:tc>
      </w:tr>
      <w:tr w:rsidR="00037798" w:rsidTr="000A1A5A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037798" w:rsidRDefault="00037798" w:rsidP="000A1A5A">
            <w:pPr>
              <w:tabs>
                <w:tab w:val="right" w:leader="underscore" w:pos="9639"/>
              </w:tabs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037798" w:rsidRDefault="00037798" w:rsidP="000A1A5A">
            <w:pPr>
              <w:tabs>
                <w:tab w:val="right" w:leader="underscore" w:pos="9639"/>
              </w:tabs>
              <w:rPr>
                <w:b/>
              </w:rPr>
            </w:pPr>
            <w:r>
              <w:rPr>
                <w:b/>
                <w:bCs/>
              </w:rPr>
              <w:t>очно-заочная</w:t>
            </w:r>
            <w:r>
              <w:rPr>
                <w:b/>
              </w:rPr>
              <w:t xml:space="preserve"> </w:t>
            </w:r>
          </w:p>
        </w:tc>
      </w:tr>
      <w:tr w:rsidR="00037798" w:rsidTr="000A1A5A">
        <w:trPr>
          <w:trHeight w:val="170"/>
          <w:jc w:val="center"/>
        </w:trPr>
        <w:tc>
          <w:tcPr>
            <w:tcW w:w="3144" w:type="dxa"/>
            <w:vAlign w:val="center"/>
          </w:tcPr>
          <w:p w:rsidR="00037798" w:rsidRDefault="00037798" w:rsidP="000A1A5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037798" w:rsidRDefault="00037798" w:rsidP="000A1A5A">
            <w:pPr>
              <w:ind w:left="30"/>
              <w:jc w:val="center"/>
              <w:rPr>
                <w:b/>
                <w:bCs/>
                <w:i/>
              </w:rPr>
            </w:pPr>
          </w:p>
        </w:tc>
      </w:tr>
      <w:tr w:rsidR="00037798" w:rsidTr="000A1A5A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037798" w:rsidRDefault="00037798" w:rsidP="000A1A5A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  <w:p w:rsidR="00037798" w:rsidRDefault="00037798" w:rsidP="000A1A5A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  <w:hideMark/>
          </w:tcPr>
          <w:p w:rsidR="00037798" w:rsidRDefault="00037798" w:rsidP="000A1A5A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08295D">
              <w:rPr>
                <w:b/>
                <w:bCs/>
              </w:rPr>
              <w:t>роизводственная практика по получению профессиональных умений и опыта профессиональной деятельности</w:t>
            </w:r>
          </w:p>
        </w:tc>
      </w:tr>
      <w:tr w:rsidR="00037798" w:rsidTr="000A1A5A">
        <w:trPr>
          <w:trHeight w:val="170"/>
          <w:jc w:val="center"/>
        </w:trPr>
        <w:tc>
          <w:tcPr>
            <w:tcW w:w="3144" w:type="dxa"/>
            <w:vAlign w:val="center"/>
          </w:tcPr>
          <w:p w:rsidR="00037798" w:rsidRDefault="00037798" w:rsidP="000A1A5A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037798" w:rsidRDefault="00037798" w:rsidP="000A1A5A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37798" w:rsidRDefault="00037798" w:rsidP="00037798">
      <w:pPr>
        <w:rPr>
          <w:b/>
          <w:sz w:val="28"/>
          <w:szCs w:val="28"/>
        </w:rPr>
      </w:pPr>
    </w:p>
    <w:p w:rsidR="00037798" w:rsidRDefault="00037798" w:rsidP="00037798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037798" w:rsidTr="000A1A5A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37798" w:rsidRDefault="00037798" w:rsidP="000A1A5A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37798" w:rsidRDefault="00037798" w:rsidP="000A1A5A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Трудоемкость  з.е.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37798" w:rsidRDefault="00037798" w:rsidP="000A1A5A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037798" w:rsidRDefault="00037798" w:rsidP="000A1A5A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037798" w:rsidTr="000A1A5A">
        <w:trPr>
          <w:trHeight w:val="6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37798" w:rsidRDefault="00037798" w:rsidP="000A1A5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37798" w:rsidRDefault="00037798" w:rsidP="000A1A5A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37798" w:rsidRDefault="00037798" w:rsidP="000A1A5A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037798" w:rsidTr="000A1A5A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37798" w:rsidRDefault="00037798" w:rsidP="000A1A5A">
            <w:pPr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37798" w:rsidRDefault="00037798" w:rsidP="000A1A5A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37798" w:rsidRDefault="00037798" w:rsidP="000A1A5A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037798" w:rsidRDefault="00037798" w:rsidP="00037798">
      <w:pPr>
        <w:rPr>
          <w:sz w:val="28"/>
          <w:szCs w:val="28"/>
        </w:rPr>
      </w:pPr>
    </w:p>
    <w:p w:rsidR="00037798" w:rsidRDefault="00037798" w:rsidP="00037798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037798" w:rsidRDefault="00037798" w:rsidP="00037798">
      <w:pPr>
        <w:jc w:val="center"/>
        <w:rPr>
          <w:sz w:val="28"/>
          <w:szCs w:val="28"/>
        </w:rPr>
      </w:pPr>
      <w:r>
        <w:rPr>
          <w:sz w:val="28"/>
          <w:szCs w:val="28"/>
        </w:rPr>
        <w:t>2017 г.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037798" w:rsidRDefault="00037798" w:rsidP="00037798">
      <w:pPr>
        <w:numPr>
          <w:ilvl w:val="0"/>
          <w:numId w:val="19"/>
        </w:numPr>
        <w:tabs>
          <w:tab w:val="num" w:pos="567"/>
          <w:tab w:val="left" w:pos="993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 образования по направлению подготовки (специальности) 37.03.01 Психология, утвержденного приказом Министерства образования и науки РФ от «07» августа 2014г., № 946.</w:t>
      </w:r>
    </w:p>
    <w:p w:rsidR="00037798" w:rsidRDefault="00037798" w:rsidP="00037798">
      <w:pPr>
        <w:numPr>
          <w:ilvl w:val="0"/>
          <w:numId w:val="19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по направлению подготовки (специальности)_</w:t>
      </w:r>
      <w:r>
        <w:t xml:space="preserve"> </w:t>
      </w:r>
      <w:r>
        <w:rPr>
          <w:sz w:val="28"/>
          <w:szCs w:val="28"/>
        </w:rPr>
        <w:t>37.03.01 Психология, профилю подготовки (специализации) «Социальная и организационная психология», утвержденного решением Ученого совета НГПУ им. К. Минина от «30» августа  2017г., протокол №13.</w:t>
      </w: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</w:t>
      </w:r>
      <w:r w:rsidRPr="0031498E">
        <w:rPr>
          <w:sz w:val="28"/>
          <w:szCs w:val="28"/>
        </w:rPr>
        <w:t>чебн</w:t>
      </w:r>
      <w:r>
        <w:rPr>
          <w:sz w:val="28"/>
          <w:szCs w:val="28"/>
        </w:rPr>
        <w:t>ой</w:t>
      </w:r>
      <w:r w:rsidRPr="0031498E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Pr="0031498E">
        <w:rPr>
          <w:sz w:val="28"/>
          <w:szCs w:val="28"/>
        </w:rPr>
        <w:t xml:space="preserve"> по получению первичных профессиональных умений и навыков</w:t>
      </w:r>
      <w:r>
        <w:rPr>
          <w:sz w:val="28"/>
          <w:szCs w:val="28"/>
        </w:rPr>
        <w:t xml:space="preserve"> принята на заседании кафедры практической психологии, от «26» июня 2017г. протокол № 10.</w:t>
      </w: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к. психол. н., доцент кафедры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практической психологии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Кочнева Е.М.</w:t>
      </w: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практической психологии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 Князева Т.Н./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«26»___</w:t>
      </w:r>
      <w:r w:rsidRPr="0031498E">
        <w:rPr>
          <w:sz w:val="28"/>
          <w:szCs w:val="28"/>
          <w:u w:val="single"/>
        </w:rPr>
        <w:t>июня</w:t>
      </w:r>
      <w:r>
        <w:rPr>
          <w:sz w:val="28"/>
          <w:szCs w:val="28"/>
        </w:rPr>
        <w:t>______2017г.</w:t>
      </w:r>
    </w:p>
    <w:p w:rsidR="00037798" w:rsidRDefault="00037798" w:rsidP="00037798">
      <w:pPr>
        <w:jc w:val="both"/>
        <w:rPr>
          <w:b/>
          <w:sz w:val="28"/>
          <w:szCs w:val="28"/>
        </w:rPr>
      </w:pPr>
    </w:p>
    <w:p w:rsidR="00037798" w:rsidRDefault="00037798" w:rsidP="00037798">
      <w:pPr>
        <w:jc w:val="both"/>
        <w:rPr>
          <w:b/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выпускающей кафедрой 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практической психологии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_________________/Князева Т.Н./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«26»__</w:t>
      </w:r>
      <w:r w:rsidRPr="0031498E">
        <w:rPr>
          <w:sz w:val="28"/>
          <w:szCs w:val="28"/>
          <w:u w:val="single"/>
        </w:rPr>
        <w:t>июня</w:t>
      </w:r>
      <w:r>
        <w:rPr>
          <w:sz w:val="28"/>
          <w:szCs w:val="28"/>
        </w:rPr>
        <w:t>______2017г.</w:t>
      </w:r>
    </w:p>
    <w:p w:rsidR="00037798" w:rsidRDefault="00037798" w:rsidP="00037798">
      <w:pPr>
        <w:jc w:val="both"/>
        <w:rPr>
          <w:b/>
          <w:sz w:val="28"/>
          <w:szCs w:val="28"/>
        </w:rPr>
      </w:pPr>
    </w:p>
    <w:p w:rsidR="00037798" w:rsidRDefault="00037798" w:rsidP="00037798">
      <w:pPr>
        <w:jc w:val="both"/>
        <w:rPr>
          <w:b/>
          <w:sz w:val="28"/>
          <w:szCs w:val="28"/>
        </w:rPr>
      </w:pP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_________________/О.В. Парунова/</w:t>
      </w:r>
    </w:p>
    <w:p w:rsidR="00037798" w:rsidRDefault="00037798" w:rsidP="00037798">
      <w:pPr>
        <w:jc w:val="both"/>
        <w:rPr>
          <w:sz w:val="28"/>
          <w:szCs w:val="28"/>
        </w:rPr>
      </w:pPr>
      <w:r>
        <w:rPr>
          <w:sz w:val="28"/>
          <w:szCs w:val="28"/>
        </w:rPr>
        <w:t>«26»___</w:t>
      </w:r>
      <w:r w:rsidRPr="0031498E">
        <w:rPr>
          <w:sz w:val="28"/>
          <w:szCs w:val="28"/>
          <w:u w:val="single"/>
        </w:rPr>
        <w:t>июня</w:t>
      </w:r>
      <w:r>
        <w:rPr>
          <w:sz w:val="28"/>
          <w:szCs w:val="28"/>
        </w:rPr>
        <w:t>______2017г.</w:t>
      </w:r>
    </w:p>
    <w:p w:rsidR="00B85195" w:rsidRDefault="00B85195" w:rsidP="007017F5">
      <w:pPr>
        <w:jc w:val="both"/>
        <w:rPr>
          <w:sz w:val="28"/>
          <w:szCs w:val="28"/>
        </w:rPr>
      </w:pPr>
    </w:p>
    <w:p w:rsidR="00B85195" w:rsidRDefault="00B85195" w:rsidP="007017F5">
      <w:pPr>
        <w:jc w:val="both"/>
        <w:rPr>
          <w:sz w:val="28"/>
          <w:szCs w:val="28"/>
        </w:rPr>
      </w:pPr>
    </w:p>
    <w:p w:rsidR="00B85195" w:rsidRDefault="00B85195" w:rsidP="007017F5">
      <w:pPr>
        <w:jc w:val="both"/>
        <w:rPr>
          <w:sz w:val="28"/>
          <w:szCs w:val="28"/>
        </w:rPr>
      </w:pPr>
    </w:p>
    <w:p w:rsidR="00B85195" w:rsidRDefault="00B85195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037798" w:rsidRPr="00037798">
        <w:rPr>
          <w:b/>
          <w:bCs/>
          <w:i/>
          <w:sz w:val="28"/>
          <w:szCs w:val="28"/>
        </w:rPr>
        <w:t>производственная практика по получению профессиональных умений и опыта профессиональной деятельности</w:t>
      </w:r>
      <w:r w:rsidR="00037798">
        <w:rPr>
          <w:b/>
          <w:bCs/>
          <w:i/>
          <w:sz w:val="28"/>
          <w:szCs w:val="28"/>
        </w:rPr>
        <w:t>)</w:t>
      </w:r>
      <w:bookmarkStart w:id="0" w:name="_GoBack"/>
      <w:bookmarkEnd w:id="0"/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22E9" w:rsidRDefault="001122E9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Целями производственной</w:t>
      </w:r>
      <w:r w:rsidR="007017F5" w:rsidRPr="00A24F05">
        <w:rPr>
          <w:sz w:val="28"/>
          <w:szCs w:val="28"/>
        </w:rPr>
        <w:t xml:space="preserve"> </w:t>
      </w:r>
      <w:r w:rsidR="005237C4">
        <w:rPr>
          <w:sz w:val="28"/>
          <w:szCs w:val="28"/>
        </w:rPr>
        <w:t>(</w:t>
      </w:r>
      <w:r w:rsidR="00037798" w:rsidRPr="00037798">
        <w:rPr>
          <w:sz w:val="28"/>
          <w:szCs w:val="28"/>
        </w:rPr>
        <w:t>производственная практика по получению профессиональных умений и опыта профессиональной деятельности</w:t>
      </w:r>
      <w:r w:rsidR="005237C4">
        <w:rPr>
          <w:sz w:val="28"/>
          <w:szCs w:val="28"/>
        </w:rPr>
        <w:t xml:space="preserve">)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</w:p>
    <w:p w:rsidR="005237C4" w:rsidRPr="003F205B" w:rsidRDefault="005237C4" w:rsidP="003F205B">
      <w:pPr>
        <w:pStyle w:val="a3"/>
        <w:numPr>
          <w:ilvl w:val="0"/>
          <w:numId w:val="7"/>
        </w:numPr>
        <w:tabs>
          <w:tab w:val="right" w:leader="underscore" w:pos="9356"/>
        </w:tabs>
        <w:jc w:val="both"/>
        <w:rPr>
          <w:sz w:val="28"/>
          <w:szCs w:val="28"/>
        </w:rPr>
      </w:pPr>
      <w:r w:rsidRPr="003F205B">
        <w:rPr>
          <w:sz w:val="28"/>
          <w:szCs w:val="28"/>
        </w:rPr>
        <w:t>практическая подготовка обучающихся к выполнению основных профессиональных задач психолога в средних образовательных учреждениях;</w:t>
      </w:r>
    </w:p>
    <w:p w:rsidR="005237C4" w:rsidRPr="003F205B" w:rsidRDefault="005237C4" w:rsidP="003F205B">
      <w:pPr>
        <w:pStyle w:val="a3"/>
        <w:numPr>
          <w:ilvl w:val="0"/>
          <w:numId w:val="7"/>
        </w:numPr>
        <w:tabs>
          <w:tab w:val="right" w:leader="underscore" w:pos="9356"/>
        </w:tabs>
        <w:jc w:val="both"/>
        <w:rPr>
          <w:sz w:val="28"/>
          <w:szCs w:val="28"/>
        </w:rPr>
      </w:pPr>
      <w:r w:rsidRPr="003F205B">
        <w:rPr>
          <w:sz w:val="28"/>
          <w:szCs w:val="28"/>
        </w:rPr>
        <w:t>систематизация,  закрепление  и  расширение  теоретических  знаний  и отработка профессиональных умений и опыта в осуществлении научно-исследовательской деятельности в определённой области психологии.</w:t>
      </w:r>
    </w:p>
    <w:p w:rsidR="007017F5" w:rsidRPr="001122E9" w:rsidRDefault="007017F5" w:rsidP="001122E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037798" w:rsidRPr="00037798">
        <w:rPr>
          <w:sz w:val="28"/>
          <w:szCs w:val="28"/>
        </w:rPr>
        <w:t>производственной (производственная практика по получению профессиональных умений и опыта профессиональной деятельности</w:t>
      </w:r>
      <w:r w:rsidR="00037798">
        <w:rPr>
          <w:sz w:val="28"/>
          <w:szCs w:val="28"/>
        </w:rPr>
        <w:t>)</w:t>
      </w:r>
      <w:r w:rsidR="00037798" w:rsidRPr="00037798">
        <w:rPr>
          <w:sz w:val="28"/>
          <w:szCs w:val="28"/>
        </w:rPr>
        <w:t xml:space="preserve"> практики </w:t>
      </w:r>
      <w:r w:rsidR="007017F5"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3F205B" w:rsidRDefault="003F205B" w:rsidP="003F205B">
      <w:pPr>
        <w:numPr>
          <w:ilvl w:val="0"/>
          <w:numId w:val="6"/>
        </w:numPr>
        <w:tabs>
          <w:tab w:val="left" w:pos="0"/>
          <w:tab w:val="left" w:pos="284"/>
          <w:tab w:val="left" w:pos="993"/>
        </w:tabs>
        <w:suppressAutoHyphens w:val="0"/>
        <w:spacing w:line="1" w:lineRule="exact"/>
        <w:ind w:left="0" w:right="20" w:firstLine="0"/>
        <w:jc w:val="both"/>
        <w:rPr>
          <w:sz w:val="28"/>
          <w:szCs w:val="28"/>
        </w:rPr>
      </w:pPr>
      <w:r w:rsidRPr="003F205B">
        <w:rPr>
          <w:sz w:val="28"/>
          <w:szCs w:val="28"/>
        </w:rPr>
        <w:t xml:space="preserve">изучение нормативных документов по организации учебного процесса; ознакомление с постановкой учебной и учебно-методической работы в среднем образовательном учреждении; </w:t>
      </w:r>
    </w:p>
    <w:p w:rsidR="003F205B" w:rsidRPr="003F205B" w:rsidRDefault="003F205B" w:rsidP="003F205B">
      <w:pPr>
        <w:numPr>
          <w:ilvl w:val="0"/>
          <w:numId w:val="6"/>
        </w:numPr>
        <w:tabs>
          <w:tab w:val="left" w:pos="0"/>
          <w:tab w:val="left" w:pos="284"/>
          <w:tab w:val="left" w:pos="993"/>
        </w:tabs>
        <w:suppressAutoHyphens w:val="0"/>
        <w:spacing w:line="1" w:lineRule="exact"/>
        <w:ind w:left="0" w:right="20" w:firstLine="0"/>
        <w:jc w:val="both"/>
        <w:rPr>
          <w:sz w:val="28"/>
          <w:szCs w:val="28"/>
        </w:rPr>
      </w:pPr>
      <w:r w:rsidRPr="003F205B">
        <w:rPr>
          <w:sz w:val="28"/>
          <w:szCs w:val="28"/>
        </w:rPr>
        <w:t>ознакомление с дизайном проектирования урока, контроля успешности освоения учебного материала школьниками разного возраста;</w:t>
      </w:r>
    </w:p>
    <w:p w:rsidR="003F205B" w:rsidRPr="003F205B" w:rsidRDefault="003F205B" w:rsidP="003F205B">
      <w:pPr>
        <w:numPr>
          <w:ilvl w:val="0"/>
          <w:numId w:val="6"/>
        </w:numPr>
        <w:tabs>
          <w:tab w:val="left" w:pos="0"/>
          <w:tab w:val="left" w:pos="284"/>
          <w:tab w:val="left" w:pos="993"/>
        </w:tabs>
        <w:suppressAutoHyphens w:val="0"/>
        <w:spacing w:line="1" w:lineRule="exact"/>
        <w:ind w:left="0" w:right="20" w:firstLine="0"/>
        <w:jc w:val="both"/>
        <w:rPr>
          <w:sz w:val="28"/>
          <w:szCs w:val="28"/>
        </w:rPr>
      </w:pPr>
    </w:p>
    <w:p w:rsidR="003F205B" w:rsidRDefault="003F205B" w:rsidP="003F205B">
      <w:pPr>
        <w:widowControl w:val="0"/>
        <w:numPr>
          <w:ilvl w:val="0"/>
          <w:numId w:val="6"/>
        </w:numPr>
        <w:tabs>
          <w:tab w:val="left" w:pos="0"/>
          <w:tab w:val="left" w:pos="284"/>
          <w:tab w:val="left" w:pos="567"/>
          <w:tab w:val="left" w:pos="993"/>
          <w:tab w:val="right" w:leader="underscore" w:pos="9639"/>
        </w:tabs>
        <w:suppressAutoHyphens w:val="0"/>
        <w:spacing w:line="276" w:lineRule="auto"/>
        <w:ind w:left="0" w:right="-2" w:firstLine="0"/>
        <w:jc w:val="both"/>
        <w:rPr>
          <w:sz w:val="28"/>
          <w:szCs w:val="28"/>
        </w:rPr>
      </w:pPr>
      <w:r w:rsidRPr="003F205B">
        <w:rPr>
          <w:sz w:val="28"/>
          <w:szCs w:val="28"/>
        </w:rPr>
        <w:t>формирование умения проведения психодиагностических мероприятий;</w:t>
      </w:r>
    </w:p>
    <w:p w:rsidR="003F205B" w:rsidRPr="003F205B" w:rsidRDefault="003F205B" w:rsidP="003F205B">
      <w:pPr>
        <w:widowControl w:val="0"/>
        <w:numPr>
          <w:ilvl w:val="0"/>
          <w:numId w:val="6"/>
        </w:numPr>
        <w:tabs>
          <w:tab w:val="left" w:pos="0"/>
          <w:tab w:val="left" w:pos="284"/>
          <w:tab w:val="left" w:pos="567"/>
          <w:tab w:val="left" w:pos="993"/>
          <w:tab w:val="right" w:leader="underscore" w:pos="9639"/>
        </w:tabs>
        <w:suppressAutoHyphens w:val="0"/>
        <w:spacing w:line="276" w:lineRule="auto"/>
        <w:ind w:left="0" w:right="-2" w:firstLine="0"/>
        <w:jc w:val="both"/>
        <w:rPr>
          <w:sz w:val="28"/>
          <w:szCs w:val="28"/>
        </w:rPr>
      </w:pPr>
      <w:r w:rsidRPr="003F205B">
        <w:rPr>
          <w:sz w:val="28"/>
          <w:szCs w:val="28"/>
          <w:lang w:eastAsia="en-US"/>
        </w:rPr>
        <w:t>отработка навыков организации и проведения психолого-педагогических исследований, разработка и реализация исследовательских и научно-практических проектов, анализ, обобщение и представление результатов собственной профессиональной деятельности;</w:t>
      </w:r>
    </w:p>
    <w:p w:rsidR="003F205B" w:rsidRPr="003F205B" w:rsidRDefault="003F205B" w:rsidP="003F205B">
      <w:pPr>
        <w:pStyle w:val="a3"/>
        <w:widowControl w:val="0"/>
        <w:numPr>
          <w:ilvl w:val="0"/>
          <w:numId w:val="6"/>
        </w:numPr>
        <w:tabs>
          <w:tab w:val="left" w:pos="0"/>
          <w:tab w:val="left" w:pos="284"/>
          <w:tab w:val="left" w:pos="567"/>
        </w:tabs>
        <w:suppressAutoHyphens w:val="0"/>
        <w:spacing w:line="276" w:lineRule="auto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F205B">
        <w:rPr>
          <w:sz w:val="28"/>
          <w:szCs w:val="28"/>
        </w:rPr>
        <w:t>тработ</w:t>
      </w:r>
      <w:r>
        <w:rPr>
          <w:sz w:val="28"/>
          <w:szCs w:val="28"/>
        </w:rPr>
        <w:t>ка</w:t>
      </w:r>
      <w:r w:rsidRPr="003F205B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</w:t>
      </w:r>
      <w:r w:rsidRPr="003F205B">
        <w:rPr>
          <w:sz w:val="28"/>
          <w:szCs w:val="28"/>
        </w:rPr>
        <w:t xml:space="preserve"> подбора и оформления библиографии по выбранной теме</w:t>
      </w:r>
      <w:r>
        <w:rPr>
          <w:sz w:val="28"/>
          <w:szCs w:val="28"/>
        </w:rPr>
        <w:t xml:space="preserve"> исследования</w:t>
      </w:r>
      <w:r w:rsidRPr="003F205B">
        <w:rPr>
          <w:sz w:val="28"/>
          <w:szCs w:val="28"/>
        </w:rPr>
        <w:t xml:space="preserve"> в соответствии с требованиями. </w:t>
      </w:r>
    </w:p>
    <w:p w:rsidR="003F205B" w:rsidRPr="00E05D69" w:rsidRDefault="003F205B" w:rsidP="003F205B">
      <w:pPr>
        <w:pStyle w:val="a3"/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05D69">
        <w:rPr>
          <w:sz w:val="28"/>
          <w:szCs w:val="28"/>
        </w:rPr>
        <w:t>рове</w:t>
      </w:r>
      <w:r>
        <w:rPr>
          <w:sz w:val="28"/>
          <w:szCs w:val="28"/>
        </w:rPr>
        <w:t>дение</w:t>
      </w:r>
      <w:r w:rsidRPr="00E05D69">
        <w:rPr>
          <w:sz w:val="28"/>
          <w:szCs w:val="28"/>
        </w:rPr>
        <w:t xml:space="preserve"> теоретическ</w:t>
      </w:r>
      <w:r>
        <w:rPr>
          <w:sz w:val="28"/>
          <w:szCs w:val="28"/>
        </w:rPr>
        <w:t>ого</w:t>
      </w:r>
      <w:r w:rsidRPr="00E05D69">
        <w:rPr>
          <w:sz w:val="28"/>
          <w:szCs w:val="28"/>
        </w:rPr>
        <w:t xml:space="preserve"> анализ</w:t>
      </w:r>
      <w:r>
        <w:rPr>
          <w:sz w:val="28"/>
          <w:szCs w:val="28"/>
        </w:rPr>
        <w:t>а</w:t>
      </w:r>
      <w:r w:rsidRPr="00E05D69">
        <w:rPr>
          <w:sz w:val="28"/>
          <w:szCs w:val="28"/>
        </w:rPr>
        <w:t xml:space="preserve"> публикаций (не менее </w:t>
      </w:r>
      <w:r>
        <w:rPr>
          <w:sz w:val="28"/>
          <w:szCs w:val="28"/>
        </w:rPr>
        <w:t>5-10</w:t>
      </w:r>
      <w:r w:rsidRPr="00E05D69">
        <w:rPr>
          <w:sz w:val="28"/>
          <w:szCs w:val="28"/>
        </w:rPr>
        <w:t xml:space="preserve">) (тексты диссертационных работ, научные статьи, тезисы выступлений на научно-практических конференциях и т.д.) по выбранной теме </w:t>
      </w:r>
      <w:r>
        <w:rPr>
          <w:sz w:val="28"/>
          <w:szCs w:val="28"/>
        </w:rPr>
        <w:t xml:space="preserve">исследования </w:t>
      </w:r>
      <w:r w:rsidRPr="00E05D69">
        <w:rPr>
          <w:sz w:val="28"/>
          <w:szCs w:val="28"/>
        </w:rPr>
        <w:t>по разным основаниям (цели исследований, объект и предмет исследований, гипотезы исследований, теоретико-методологические подходы исследований, респонденты и т.д.).</w:t>
      </w:r>
    </w:p>
    <w:p w:rsidR="003F205B" w:rsidRDefault="003F205B" w:rsidP="003F205B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line="276" w:lineRule="auto"/>
        <w:ind w:left="0" w:right="-2" w:firstLine="0"/>
        <w:jc w:val="both"/>
        <w:rPr>
          <w:sz w:val="28"/>
          <w:szCs w:val="28"/>
        </w:rPr>
      </w:pPr>
      <w:r w:rsidRPr="00E05D69">
        <w:rPr>
          <w:sz w:val="28"/>
          <w:szCs w:val="28"/>
        </w:rPr>
        <w:t>Оформ</w:t>
      </w:r>
      <w:r>
        <w:rPr>
          <w:sz w:val="28"/>
          <w:szCs w:val="28"/>
        </w:rPr>
        <w:t>ление</w:t>
      </w:r>
      <w:r w:rsidRPr="00E05D69">
        <w:rPr>
          <w:sz w:val="28"/>
          <w:szCs w:val="28"/>
        </w:rPr>
        <w:t xml:space="preserve"> результат</w:t>
      </w:r>
      <w:r>
        <w:rPr>
          <w:sz w:val="28"/>
          <w:szCs w:val="28"/>
        </w:rPr>
        <w:t>ов</w:t>
      </w:r>
      <w:r w:rsidRPr="00E05D69">
        <w:rPr>
          <w:sz w:val="28"/>
          <w:szCs w:val="28"/>
        </w:rPr>
        <w:t xml:space="preserve"> теоретического анализа в виде научной публикации (доклад/стендовый доклад на конференции, тезисы к научно-практической конференции).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037798" w:rsidRPr="00037798">
        <w:rPr>
          <w:b/>
          <w:bCs/>
          <w:i/>
          <w:sz w:val="28"/>
          <w:szCs w:val="28"/>
        </w:rPr>
        <w:t>(производственная практика по получению профессиональных умений и опыта профессиональной деятельности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037798" w:rsidRPr="00037798">
        <w:rPr>
          <w:bCs/>
          <w:sz w:val="28"/>
          <w:szCs w:val="28"/>
        </w:rPr>
        <w:t xml:space="preserve">производственной (производственная практика по получению профессиональных умений и опыта профессиональной </w:t>
      </w:r>
      <w:r w:rsidR="00037798">
        <w:rPr>
          <w:bCs/>
          <w:sz w:val="28"/>
          <w:szCs w:val="28"/>
        </w:rPr>
        <w:lastRenderedPageBreak/>
        <w:t>деятельности)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6"/>
        <w:gridCol w:w="3755"/>
        <w:gridCol w:w="3846"/>
      </w:tblGrid>
      <w:tr w:rsidR="007017F5" w:rsidRPr="00970449" w:rsidTr="003F205B">
        <w:tc>
          <w:tcPr>
            <w:tcW w:w="2066" w:type="dxa"/>
            <w:shd w:val="clear" w:color="auto" w:fill="auto"/>
          </w:tcPr>
          <w:p w:rsidR="007017F5" w:rsidRPr="00970449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70449">
              <w:rPr>
                <w:bCs/>
                <w:lang w:eastAsia="ru-RU"/>
              </w:rPr>
              <w:t>Код</w:t>
            </w:r>
          </w:p>
          <w:p w:rsidR="007017F5" w:rsidRPr="00970449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70449">
              <w:rPr>
                <w:bCs/>
                <w:lang w:eastAsia="ru-RU"/>
              </w:rPr>
              <w:t>компетенции</w:t>
            </w:r>
          </w:p>
        </w:tc>
        <w:tc>
          <w:tcPr>
            <w:tcW w:w="3844" w:type="dxa"/>
            <w:shd w:val="clear" w:color="auto" w:fill="auto"/>
          </w:tcPr>
          <w:p w:rsidR="007017F5" w:rsidRPr="00970449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70449">
              <w:rPr>
                <w:bCs/>
                <w:lang w:eastAsia="ru-RU"/>
              </w:rPr>
              <w:t>Результаты освоения ОПОП</w:t>
            </w:r>
          </w:p>
          <w:p w:rsidR="007017F5" w:rsidRPr="00970449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970449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7017F5" w:rsidRPr="00970449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970449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943" w:type="dxa"/>
            <w:shd w:val="clear" w:color="auto" w:fill="auto"/>
          </w:tcPr>
          <w:p w:rsidR="007017F5" w:rsidRPr="00970449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70449">
              <w:rPr>
                <w:bCs/>
                <w:lang w:eastAsia="ru-RU"/>
              </w:rPr>
              <w:t>Перечень планируемых</w:t>
            </w:r>
          </w:p>
          <w:p w:rsidR="007017F5" w:rsidRPr="00970449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70449">
              <w:rPr>
                <w:bCs/>
                <w:lang w:eastAsia="ru-RU"/>
              </w:rPr>
              <w:t>результатов обучения</w:t>
            </w:r>
          </w:p>
        </w:tc>
      </w:tr>
      <w:tr w:rsidR="00D80F2C" w:rsidRPr="00970449" w:rsidTr="003F205B">
        <w:tc>
          <w:tcPr>
            <w:tcW w:w="2066" w:type="dxa"/>
            <w:shd w:val="clear" w:color="auto" w:fill="auto"/>
          </w:tcPr>
          <w:p w:rsidR="00D80F2C" w:rsidRPr="00970449" w:rsidRDefault="00D80F2C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rPr>
                <w:bCs/>
              </w:rPr>
              <w:t>ПК-6</w:t>
            </w:r>
          </w:p>
        </w:tc>
        <w:tc>
          <w:tcPr>
            <w:tcW w:w="3844" w:type="dxa"/>
            <w:shd w:val="clear" w:color="auto" w:fill="auto"/>
          </w:tcPr>
          <w:p w:rsidR="00D80F2C" w:rsidRPr="00970449" w:rsidRDefault="00D80F2C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t>Способностью к проведению стандартного прикладного исследования в определенной области психологии</w:t>
            </w:r>
          </w:p>
        </w:tc>
        <w:tc>
          <w:tcPr>
            <w:tcW w:w="3943" w:type="dxa"/>
            <w:shd w:val="clear" w:color="auto" w:fill="auto"/>
          </w:tcPr>
          <w:p w:rsidR="00D80F2C" w:rsidRPr="00970449" w:rsidRDefault="00D80F2C" w:rsidP="000E066E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970449">
              <w:rPr>
                <w:bCs/>
                <w:i/>
              </w:rPr>
              <w:t>знать</w:t>
            </w:r>
            <w:r w:rsidRPr="00970449">
              <w:rPr>
                <w:bCs/>
              </w:rPr>
              <w:t>:</w:t>
            </w:r>
          </w:p>
          <w:p w:rsidR="00D80F2C" w:rsidRPr="00970449" w:rsidRDefault="00D80F2C" w:rsidP="000E066E">
            <w:pPr>
              <w:suppressAutoHyphens w:val="0"/>
              <w:autoSpaceDE w:val="0"/>
              <w:autoSpaceDN w:val="0"/>
              <w:adjustRightInd w:val="0"/>
            </w:pPr>
            <w:r w:rsidRPr="00970449">
              <w:t>– правила проведения теоретического анализа научных публикаций по рассматриваемой проблеме;</w:t>
            </w:r>
          </w:p>
          <w:p w:rsidR="00D80F2C" w:rsidRPr="00970449" w:rsidRDefault="00D80F2C" w:rsidP="000E066E">
            <w:pPr>
              <w:suppressAutoHyphens w:val="0"/>
              <w:autoSpaceDE w:val="0"/>
              <w:autoSpaceDN w:val="0"/>
              <w:adjustRightInd w:val="0"/>
            </w:pPr>
            <w:r w:rsidRPr="00970449">
              <w:t>– правила подбора и оформления первоисточников для составления библиографии;</w:t>
            </w:r>
          </w:p>
          <w:p w:rsidR="00D80F2C" w:rsidRPr="00970449" w:rsidRDefault="00D80F2C" w:rsidP="000E066E">
            <w:pPr>
              <w:suppressAutoHyphens w:val="0"/>
              <w:autoSpaceDE w:val="0"/>
              <w:autoSpaceDN w:val="0"/>
              <w:adjustRightInd w:val="0"/>
            </w:pPr>
            <w:r w:rsidRPr="00970449">
              <w:t>– правила оформления ссылок на первоисточники;</w:t>
            </w:r>
          </w:p>
          <w:p w:rsidR="00D80F2C" w:rsidRPr="00970449" w:rsidRDefault="00D80F2C" w:rsidP="000E066E">
            <w:pPr>
              <w:suppressAutoHyphens w:val="0"/>
              <w:autoSpaceDE w:val="0"/>
              <w:autoSpaceDN w:val="0"/>
              <w:adjustRightInd w:val="0"/>
            </w:pPr>
          </w:p>
          <w:p w:rsidR="00D80F2C" w:rsidRPr="00970449" w:rsidRDefault="00D80F2C" w:rsidP="000E06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rPr>
                <w:bCs/>
                <w:i/>
              </w:rPr>
              <w:t>уметь</w:t>
            </w:r>
            <w:r w:rsidRPr="00970449">
              <w:rPr>
                <w:bCs/>
              </w:rPr>
              <w:t xml:space="preserve">: </w:t>
            </w:r>
          </w:p>
          <w:p w:rsidR="00D80F2C" w:rsidRPr="00970449" w:rsidRDefault="00D80F2C" w:rsidP="000E066E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0449">
              <w:t>– составлять библиографический список первоисточников по рассматриваемой проблеме;</w:t>
            </w:r>
          </w:p>
          <w:p w:rsidR="00D80F2C" w:rsidRPr="00970449" w:rsidRDefault="00D80F2C" w:rsidP="000E06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t>– систематизировать данные по различным основаниям (цели, объект и предмет исследований, гипотезы исследований, теоретико-методологические подходы исследований, респонденты и т.д.);</w:t>
            </w:r>
          </w:p>
          <w:p w:rsidR="00D80F2C" w:rsidRPr="00970449" w:rsidRDefault="00D80F2C" w:rsidP="000E06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D80F2C" w:rsidRPr="00970449" w:rsidRDefault="00D80F2C" w:rsidP="000E06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rPr>
                <w:bCs/>
                <w:i/>
              </w:rPr>
              <w:t>владеть навыками</w:t>
            </w:r>
            <w:r w:rsidRPr="00970449">
              <w:rPr>
                <w:bCs/>
              </w:rPr>
              <w:t>:</w:t>
            </w:r>
          </w:p>
          <w:p w:rsidR="00D80F2C" w:rsidRPr="00970449" w:rsidRDefault="00D80F2C" w:rsidP="000E066E">
            <w:pPr>
              <w:pStyle w:val="2"/>
              <w:tabs>
                <w:tab w:val="left" w:pos="567"/>
                <w:tab w:val="left" w:pos="993"/>
              </w:tabs>
              <w:jc w:val="left"/>
              <w:rPr>
                <w:b w:val="0"/>
                <w:sz w:val="24"/>
                <w:szCs w:val="24"/>
                <w:lang w:val="ru-RU"/>
              </w:rPr>
            </w:pPr>
            <w:r w:rsidRPr="00970449">
              <w:rPr>
                <w:b w:val="0"/>
                <w:sz w:val="24"/>
                <w:szCs w:val="24"/>
                <w:lang w:val="ru-RU"/>
              </w:rPr>
              <w:t>– обобщения и систематизации данных по итогам теоретического анализа научных публикаций;</w:t>
            </w:r>
          </w:p>
          <w:p w:rsidR="00D80F2C" w:rsidRPr="00970449" w:rsidRDefault="00D80F2C" w:rsidP="000E066E">
            <w:pPr>
              <w:pStyle w:val="2"/>
              <w:tabs>
                <w:tab w:val="left" w:pos="567"/>
                <w:tab w:val="left" w:pos="993"/>
              </w:tabs>
              <w:jc w:val="left"/>
              <w:rPr>
                <w:b w:val="0"/>
                <w:bCs/>
                <w:sz w:val="24"/>
                <w:szCs w:val="24"/>
                <w:lang w:val="ru-RU"/>
              </w:rPr>
            </w:pPr>
            <w:r w:rsidRPr="00970449">
              <w:rPr>
                <w:b w:val="0"/>
                <w:sz w:val="24"/>
                <w:szCs w:val="24"/>
                <w:lang w:val="ru-RU"/>
              </w:rPr>
              <w:t>– оформления полученных данных по итогам теоретического анализа в виде научной публикации (доклад/стендовый доклад на конференции, тезисы к научно-практической конференции, научная статья, параграф в ВКР).</w:t>
            </w:r>
          </w:p>
          <w:p w:rsidR="00D80F2C" w:rsidRPr="00970449" w:rsidRDefault="00D80F2C" w:rsidP="000E066E">
            <w:pPr>
              <w:pStyle w:val="2"/>
              <w:tabs>
                <w:tab w:val="left" w:pos="567"/>
                <w:tab w:val="left" w:pos="993"/>
              </w:tabs>
              <w:jc w:val="left"/>
              <w:rPr>
                <w:b w:val="0"/>
                <w:bCs/>
                <w:sz w:val="24"/>
                <w:szCs w:val="24"/>
                <w:lang w:val="ru-RU"/>
              </w:rPr>
            </w:pPr>
          </w:p>
        </w:tc>
      </w:tr>
      <w:tr w:rsidR="003F205B" w:rsidRPr="00970449" w:rsidTr="003F205B">
        <w:trPr>
          <w:trHeight w:val="303"/>
        </w:trPr>
        <w:tc>
          <w:tcPr>
            <w:tcW w:w="2066" w:type="dxa"/>
            <w:shd w:val="clear" w:color="auto" w:fill="auto"/>
          </w:tcPr>
          <w:p w:rsidR="003F205B" w:rsidRPr="00970449" w:rsidRDefault="003F205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rPr>
                <w:bCs/>
              </w:rPr>
              <w:t>ПК-7</w:t>
            </w:r>
          </w:p>
        </w:tc>
        <w:tc>
          <w:tcPr>
            <w:tcW w:w="3844" w:type="dxa"/>
            <w:shd w:val="clear" w:color="auto" w:fill="auto"/>
          </w:tcPr>
          <w:p w:rsidR="003F205B" w:rsidRPr="00970449" w:rsidRDefault="00D80F2C" w:rsidP="0028067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rPr>
                <w:rFonts w:eastAsiaTheme="minorHAnsi"/>
                <w:color w:val="000000"/>
                <w:lang w:eastAsia="en-US"/>
              </w:rPr>
              <w:t>способностью   к   участию   в    проведении    психологических    исследований    на    основе    применения общепрофессиональных знаний и  умений  в  различных  научных  и  научно-практических  областях  психологии</w:t>
            </w:r>
          </w:p>
        </w:tc>
        <w:tc>
          <w:tcPr>
            <w:tcW w:w="3943" w:type="dxa"/>
            <w:shd w:val="clear" w:color="auto" w:fill="auto"/>
          </w:tcPr>
          <w:p w:rsidR="009B4AA3" w:rsidRPr="00970449" w:rsidRDefault="009B4AA3" w:rsidP="009B4AA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rPr>
                <w:bCs/>
                <w:i/>
              </w:rPr>
              <w:t xml:space="preserve">знать </w:t>
            </w:r>
            <w:r w:rsidRPr="00970449">
              <w:rPr>
                <w:bCs/>
              </w:rPr>
              <w:t xml:space="preserve">основные правила и схемы планирования и проведения исследований </w:t>
            </w:r>
            <w:r w:rsidRPr="00970449">
              <w:rPr>
                <w:rFonts w:eastAsiaTheme="minorHAnsi"/>
                <w:color w:val="000000"/>
                <w:lang w:eastAsia="en-US"/>
              </w:rPr>
              <w:t>на    основе    применения общепрофессиональных знаний и  умений  в  различных  научных  и  научно-практических  областях  психологии</w:t>
            </w:r>
          </w:p>
          <w:p w:rsidR="009B4AA3" w:rsidRPr="00970449" w:rsidRDefault="009B4AA3" w:rsidP="009B4AA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i/>
              </w:rPr>
            </w:pPr>
          </w:p>
          <w:p w:rsidR="009B4AA3" w:rsidRPr="00970449" w:rsidRDefault="009B4AA3" w:rsidP="009B4AA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rPr>
                <w:bCs/>
                <w:i/>
              </w:rPr>
              <w:t xml:space="preserve">уметь </w:t>
            </w:r>
            <w:r w:rsidRPr="00970449">
              <w:rPr>
                <w:bCs/>
              </w:rPr>
              <w:t xml:space="preserve">отбирать схемы проведения исследований </w:t>
            </w:r>
            <w:r w:rsidRPr="00970449">
              <w:rPr>
                <w:rFonts w:eastAsiaTheme="minorHAnsi"/>
                <w:color w:val="000000"/>
                <w:lang w:eastAsia="en-US"/>
              </w:rPr>
              <w:t xml:space="preserve">на    основе    </w:t>
            </w:r>
            <w:r w:rsidRPr="00970449">
              <w:rPr>
                <w:rFonts w:eastAsiaTheme="minorHAnsi"/>
                <w:color w:val="000000"/>
                <w:lang w:eastAsia="en-US"/>
              </w:rPr>
              <w:lastRenderedPageBreak/>
              <w:t>применения общепрофессиональных знаний и  умений  в  различных  научных  и  научно-практических  областях  психологии, адекватные целям и задачам исследования</w:t>
            </w:r>
          </w:p>
          <w:p w:rsidR="009B4AA3" w:rsidRPr="00970449" w:rsidRDefault="009B4AA3" w:rsidP="009B4AA3">
            <w:pPr>
              <w:pStyle w:val="a3"/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9B4AA3" w:rsidRPr="00970449" w:rsidRDefault="009B4AA3" w:rsidP="009B4AA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rPr>
                <w:bCs/>
                <w:i/>
              </w:rPr>
              <w:t xml:space="preserve">владеть навыками </w:t>
            </w:r>
            <w:r w:rsidRPr="00970449">
              <w:rPr>
                <w:bCs/>
              </w:rPr>
              <w:t>работы с элементами аппаратной части исследования (цель, задачи, объект и предмет исследования, гипотезы исследования)</w:t>
            </w:r>
          </w:p>
        </w:tc>
      </w:tr>
      <w:tr w:rsidR="003F205B" w:rsidRPr="00970449" w:rsidTr="003F205B">
        <w:trPr>
          <w:trHeight w:val="298"/>
        </w:trPr>
        <w:tc>
          <w:tcPr>
            <w:tcW w:w="2066" w:type="dxa"/>
            <w:shd w:val="clear" w:color="auto" w:fill="auto"/>
          </w:tcPr>
          <w:p w:rsidR="003F205B" w:rsidRPr="00970449" w:rsidRDefault="003F205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rPr>
                <w:bCs/>
              </w:rPr>
              <w:lastRenderedPageBreak/>
              <w:t>ПК-8</w:t>
            </w:r>
          </w:p>
        </w:tc>
        <w:tc>
          <w:tcPr>
            <w:tcW w:w="3844" w:type="dxa"/>
            <w:shd w:val="clear" w:color="auto" w:fill="auto"/>
          </w:tcPr>
          <w:p w:rsidR="003F205B" w:rsidRPr="00970449" w:rsidRDefault="00D80F2C" w:rsidP="0028067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t>способность к проведению стандартного прикладного исследования в определённой области психологии</w:t>
            </w:r>
          </w:p>
        </w:tc>
        <w:tc>
          <w:tcPr>
            <w:tcW w:w="3943" w:type="dxa"/>
            <w:shd w:val="clear" w:color="auto" w:fill="auto"/>
          </w:tcPr>
          <w:p w:rsidR="00D80F2C" w:rsidRPr="00970449" w:rsidRDefault="00D80F2C" w:rsidP="00D80F2C">
            <w:pPr>
              <w:suppressAutoHyphens w:val="0"/>
              <w:autoSpaceDE w:val="0"/>
              <w:autoSpaceDN w:val="0"/>
              <w:adjustRightInd w:val="0"/>
              <w:rPr>
                <w:bCs/>
                <w:i/>
              </w:rPr>
            </w:pPr>
            <w:r w:rsidRPr="00970449">
              <w:rPr>
                <w:bCs/>
                <w:i/>
              </w:rPr>
              <w:t>знать</w:t>
            </w:r>
          </w:p>
          <w:p w:rsidR="00D80F2C" w:rsidRPr="00970449" w:rsidRDefault="00D80F2C" w:rsidP="00D80F2C">
            <w:pPr>
              <w:suppressAutoHyphens w:val="0"/>
              <w:autoSpaceDE w:val="0"/>
              <w:autoSpaceDN w:val="0"/>
              <w:adjustRightInd w:val="0"/>
            </w:pPr>
            <w:r w:rsidRPr="00970449">
              <w:rPr>
                <w:bCs/>
              </w:rPr>
              <w:t xml:space="preserve">– основные правила проведения </w:t>
            </w:r>
            <w:r w:rsidRPr="00970449">
              <w:t>стандартного прикладного исследования в определённой области психологии;</w:t>
            </w:r>
          </w:p>
          <w:p w:rsidR="00D80F2C" w:rsidRPr="00970449" w:rsidRDefault="00D80F2C" w:rsidP="00D80F2C">
            <w:pPr>
              <w:suppressAutoHyphens w:val="0"/>
              <w:autoSpaceDE w:val="0"/>
              <w:autoSpaceDN w:val="0"/>
              <w:adjustRightInd w:val="0"/>
              <w:rPr>
                <w:i/>
              </w:rPr>
            </w:pPr>
          </w:p>
          <w:p w:rsidR="00D80F2C" w:rsidRPr="00970449" w:rsidRDefault="00D80F2C" w:rsidP="00D80F2C">
            <w:pPr>
              <w:suppressAutoHyphens w:val="0"/>
              <w:autoSpaceDE w:val="0"/>
              <w:autoSpaceDN w:val="0"/>
              <w:adjustRightInd w:val="0"/>
              <w:rPr>
                <w:i/>
              </w:rPr>
            </w:pPr>
            <w:r w:rsidRPr="00970449">
              <w:rPr>
                <w:i/>
              </w:rPr>
              <w:t>уметь</w:t>
            </w:r>
          </w:p>
          <w:p w:rsidR="00D80F2C" w:rsidRPr="00970449" w:rsidRDefault="00D80F2C" w:rsidP="00D80F2C">
            <w:pPr>
              <w:suppressAutoHyphens w:val="0"/>
              <w:autoSpaceDE w:val="0"/>
              <w:autoSpaceDN w:val="0"/>
              <w:adjustRightInd w:val="0"/>
            </w:pPr>
            <w:r w:rsidRPr="00970449">
              <w:t>– планировать стандартное прикладное исследование в определённой области психологии;</w:t>
            </w:r>
          </w:p>
          <w:p w:rsidR="00D80F2C" w:rsidRPr="00970449" w:rsidRDefault="00D80F2C" w:rsidP="00D80F2C">
            <w:pPr>
              <w:suppressAutoHyphens w:val="0"/>
              <w:autoSpaceDE w:val="0"/>
              <w:autoSpaceDN w:val="0"/>
              <w:adjustRightInd w:val="0"/>
            </w:pPr>
          </w:p>
          <w:p w:rsidR="00D80F2C" w:rsidRPr="00970449" w:rsidRDefault="00D80F2C" w:rsidP="00D80F2C">
            <w:pPr>
              <w:suppressAutoHyphens w:val="0"/>
              <w:autoSpaceDE w:val="0"/>
              <w:autoSpaceDN w:val="0"/>
              <w:adjustRightInd w:val="0"/>
              <w:rPr>
                <w:i/>
              </w:rPr>
            </w:pPr>
            <w:r w:rsidRPr="00970449">
              <w:rPr>
                <w:i/>
              </w:rPr>
              <w:t>владеть навыками</w:t>
            </w:r>
          </w:p>
          <w:p w:rsidR="003F205B" w:rsidRPr="00970449" w:rsidRDefault="00D80F2C" w:rsidP="00D80F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t>– обработки, обобщения и систематизации полученных данных; представления результатов стандартного прикладного исследования в определённой области психологии в виде научной публикации.</w:t>
            </w:r>
          </w:p>
        </w:tc>
      </w:tr>
      <w:tr w:rsidR="009B4AA3" w:rsidRPr="00970449" w:rsidTr="003F205B">
        <w:trPr>
          <w:trHeight w:val="298"/>
        </w:trPr>
        <w:tc>
          <w:tcPr>
            <w:tcW w:w="2066" w:type="dxa"/>
            <w:shd w:val="clear" w:color="auto" w:fill="auto"/>
          </w:tcPr>
          <w:p w:rsidR="009B4AA3" w:rsidRPr="00970449" w:rsidRDefault="009B4AA3" w:rsidP="003F205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rPr>
                <w:bCs/>
              </w:rPr>
              <w:t>ПК-9</w:t>
            </w:r>
          </w:p>
        </w:tc>
        <w:tc>
          <w:tcPr>
            <w:tcW w:w="3844" w:type="dxa"/>
            <w:shd w:val="clear" w:color="auto" w:fill="auto"/>
          </w:tcPr>
          <w:p w:rsidR="009B4AA3" w:rsidRPr="00970449" w:rsidRDefault="009B4AA3" w:rsidP="0028067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rPr>
                <w:rFonts w:eastAsiaTheme="minorHAnsi"/>
                <w:color w:val="000000"/>
                <w:lang w:eastAsia="en-US"/>
              </w:rPr>
              <w:t>способностью  к  реализации  базовых  процедур  анализа  проблем   человека,   социализации   индивида, профессиональной    и    образовательной    деятельности,    функционированию     людей     с     ограниченными возможностями, в том числе и при различных заболеваниях</w:t>
            </w:r>
          </w:p>
        </w:tc>
        <w:tc>
          <w:tcPr>
            <w:tcW w:w="3943" w:type="dxa"/>
            <w:shd w:val="clear" w:color="auto" w:fill="auto"/>
          </w:tcPr>
          <w:p w:rsidR="009B4AA3" w:rsidRPr="00970449" w:rsidRDefault="009B4AA3" w:rsidP="009B4AA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eastAsiaTheme="minorHAnsi"/>
                <w:color w:val="000000"/>
                <w:lang w:eastAsia="en-US"/>
              </w:rPr>
            </w:pPr>
            <w:r w:rsidRPr="00970449">
              <w:rPr>
                <w:bCs/>
                <w:i/>
              </w:rPr>
              <w:t xml:space="preserve">знать </w:t>
            </w:r>
            <w:r w:rsidRPr="00970449">
              <w:rPr>
                <w:bCs/>
              </w:rPr>
              <w:t xml:space="preserve">основные правила и способы </w:t>
            </w:r>
            <w:r w:rsidRPr="00970449">
              <w:rPr>
                <w:rFonts w:eastAsiaTheme="minorHAnsi"/>
                <w:color w:val="000000"/>
                <w:lang w:eastAsia="en-US"/>
              </w:rPr>
              <w:t>реализации  базовых  процедур  анализа  проблем   человека,   социализации   индивида, профессиональной    и    образовательной    деятельности,    функционированию     людей     с     ограниченными возможностями, в том числе и при различных заболеваниях;</w:t>
            </w:r>
          </w:p>
          <w:p w:rsidR="009B4AA3" w:rsidRPr="00970449" w:rsidRDefault="009B4AA3" w:rsidP="009B4AA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i/>
              </w:rPr>
            </w:pPr>
          </w:p>
          <w:p w:rsidR="009B4AA3" w:rsidRPr="00970449" w:rsidRDefault="009B4AA3" w:rsidP="009B4AA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eastAsiaTheme="minorHAnsi"/>
                <w:color w:val="000000"/>
                <w:lang w:eastAsia="en-US"/>
              </w:rPr>
            </w:pPr>
            <w:r w:rsidRPr="00970449">
              <w:rPr>
                <w:bCs/>
                <w:i/>
              </w:rPr>
              <w:t xml:space="preserve">уметь </w:t>
            </w:r>
            <w:r w:rsidRPr="00970449">
              <w:rPr>
                <w:bCs/>
              </w:rPr>
              <w:t xml:space="preserve">отбирать методы и технологии </w:t>
            </w:r>
            <w:r w:rsidRPr="00970449">
              <w:rPr>
                <w:rFonts w:eastAsiaTheme="minorHAnsi"/>
                <w:color w:val="000000"/>
                <w:lang w:eastAsia="en-US"/>
              </w:rPr>
              <w:t>реализации  базовых  процедур  анализа  проблем   человека,   социализации   индивида, профессиональной    и    образовательной    деятельности,    функционированию     людей     с     ограниченными возможностями, в том числе и при различных заболеваниях;</w:t>
            </w:r>
          </w:p>
          <w:p w:rsidR="009B4AA3" w:rsidRPr="00970449" w:rsidRDefault="009B4AA3" w:rsidP="009B4AA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9B4AA3" w:rsidRPr="00970449" w:rsidRDefault="009B4AA3" w:rsidP="009B4AA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rPr>
                <w:bCs/>
                <w:i/>
              </w:rPr>
              <w:lastRenderedPageBreak/>
              <w:t xml:space="preserve">владеть навыками </w:t>
            </w:r>
            <w:r w:rsidRPr="00970449">
              <w:t xml:space="preserve">обработки, обобщения и систематизации полученных данных; представления результатов </w:t>
            </w:r>
            <w:r w:rsidRPr="00970449">
              <w:rPr>
                <w:rFonts w:eastAsiaTheme="minorHAnsi"/>
                <w:color w:val="000000"/>
                <w:lang w:eastAsia="en-US"/>
              </w:rPr>
              <w:t>анализа  проблем   человека,   социализации   индивида, профессиональной    и    образовательной    деятельности,    функционированию     людей     с     ограниченными возможностями, в том числе и при различных заболеваниях</w:t>
            </w:r>
          </w:p>
        </w:tc>
      </w:tr>
      <w:tr w:rsidR="009B4AA3" w:rsidRPr="00970449" w:rsidTr="003F205B">
        <w:trPr>
          <w:trHeight w:val="298"/>
        </w:trPr>
        <w:tc>
          <w:tcPr>
            <w:tcW w:w="2066" w:type="dxa"/>
            <w:shd w:val="clear" w:color="auto" w:fill="auto"/>
          </w:tcPr>
          <w:p w:rsidR="009B4AA3" w:rsidRPr="00970449" w:rsidRDefault="009B4AA3" w:rsidP="003F205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rPr>
                <w:bCs/>
              </w:rPr>
              <w:lastRenderedPageBreak/>
              <w:t>ПК-10</w:t>
            </w:r>
          </w:p>
        </w:tc>
        <w:tc>
          <w:tcPr>
            <w:tcW w:w="3844" w:type="dxa"/>
            <w:shd w:val="clear" w:color="auto" w:fill="auto"/>
          </w:tcPr>
          <w:p w:rsidR="009B4AA3" w:rsidRPr="00970449" w:rsidRDefault="009B4AA3" w:rsidP="0028067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rPr>
                <w:rFonts w:eastAsiaTheme="minorHAnsi"/>
                <w:color w:val="000000"/>
                <w:lang w:eastAsia="en-US"/>
              </w:rPr>
              <w:t>способностью     к     проектированию,     реализации     и     оценке     учебно-воспитательного      процесса, образовательной   среды   при   подготовке   психологических   кадров   с    учетом    современных    активных    и интерактивных методов обучения и инновационных технологий</w:t>
            </w:r>
          </w:p>
        </w:tc>
        <w:tc>
          <w:tcPr>
            <w:tcW w:w="3943" w:type="dxa"/>
            <w:shd w:val="clear" w:color="auto" w:fill="auto"/>
          </w:tcPr>
          <w:p w:rsidR="009B4AA3" w:rsidRPr="00970449" w:rsidRDefault="009B4AA3" w:rsidP="009B4AA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eastAsiaTheme="minorHAnsi"/>
                <w:color w:val="000000"/>
                <w:lang w:eastAsia="en-US"/>
              </w:rPr>
            </w:pPr>
            <w:r w:rsidRPr="00970449">
              <w:rPr>
                <w:bCs/>
                <w:i/>
              </w:rPr>
              <w:t xml:space="preserve">знать </w:t>
            </w:r>
            <w:r w:rsidRPr="00970449">
              <w:rPr>
                <w:bCs/>
              </w:rPr>
              <w:t>основы</w:t>
            </w:r>
            <w:r w:rsidRPr="00970449">
              <w:rPr>
                <w:rFonts w:eastAsiaTheme="minorHAnsi"/>
                <w:color w:val="000000"/>
                <w:lang w:eastAsia="en-US"/>
              </w:rPr>
              <w:t xml:space="preserve">    проектирования,     реализации     и     оценки     учебно-воспитательного      процесса;</w:t>
            </w:r>
          </w:p>
          <w:p w:rsidR="009B4AA3" w:rsidRPr="00970449" w:rsidRDefault="009B4AA3" w:rsidP="009B4AA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9B4AA3" w:rsidRPr="00970449" w:rsidRDefault="009B4AA3" w:rsidP="000E06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rPr>
                <w:bCs/>
                <w:i/>
              </w:rPr>
              <w:t xml:space="preserve">уметь </w:t>
            </w:r>
            <w:r w:rsidRPr="00970449">
              <w:rPr>
                <w:bCs/>
              </w:rPr>
              <w:t xml:space="preserve">проводить экспертизу образовательной среды </w:t>
            </w:r>
          </w:p>
          <w:p w:rsidR="009B4AA3" w:rsidRPr="00970449" w:rsidRDefault="009B4AA3" w:rsidP="000E06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  <w:p w:rsidR="009B4AA3" w:rsidRPr="00970449" w:rsidRDefault="009B4AA3" w:rsidP="00970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970449">
              <w:rPr>
                <w:bCs/>
                <w:i/>
              </w:rPr>
              <w:t xml:space="preserve">владеть навыками </w:t>
            </w:r>
            <w:r w:rsidR="00970449" w:rsidRPr="00970449">
              <w:rPr>
                <w:bCs/>
                <w:i/>
              </w:rPr>
              <w:t xml:space="preserve">использования </w:t>
            </w:r>
            <w:r w:rsidR="00970449" w:rsidRPr="00970449">
              <w:rPr>
                <w:rFonts w:eastAsiaTheme="minorHAnsi"/>
                <w:color w:val="000000"/>
                <w:lang w:eastAsia="en-US"/>
              </w:rPr>
              <w:t>активных    и интерактивных методов обучения и инновационных технологий</w:t>
            </w:r>
            <w:r w:rsidR="00970449" w:rsidRPr="00970449">
              <w:rPr>
                <w:bCs/>
                <w:i/>
              </w:rPr>
              <w:t xml:space="preserve"> </w:t>
            </w:r>
          </w:p>
        </w:tc>
      </w:tr>
      <w:tr w:rsidR="009B4AA3" w:rsidRPr="00970449" w:rsidTr="003F205B">
        <w:trPr>
          <w:trHeight w:val="298"/>
        </w:trPr>
        <w:tc>
          <w:tcPr>
            <w:tcW w:w="2066" w:type="dxa"/>
            <w:shd w:val="clear" w:color="auto" w:fill="auto"/>
          </w:tcPr>
          <w:p w:rsidR="009B4AA3" w:rsidRPr="00970449" w:rsidRDefault="009B4AA3" w:rsidP="003F205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rPr>
                <w:bCs/>
              </w:rPr>
              <w:t>ПК-11</w:t>
            </w:r>
          </w:p>
        </w:tc>
        <w:tc>
          <w:tcPr>
            <w:tcW w:w="3844" w:type="dxa"/>
            <w:shd w:val="clear" w:color="auto" w:fill="auto"/>
          </w:tcPr>
          <w:p w:rsidR="009B4AA3" w:rsidRPr="00970449" w:rsidRDefault="009B4AA3" w:rsidP="0028067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rPr>
                <w:rFonts w:eastAsiaTheme="minorHAnsi"/>
                <w:color w:val="000000"/>
                <w:lang w:eastAsia="en-US"/>
              </w:rPr>
              <w:t>способностью  к  использованию  дидактических  приемов  при  реализации  стандартных  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3943" w:type="dxa"/>
            <w:shd w:val="clear" w:color="auto" w:fill="auto"/>
          </w:tcPr>
          <w:p w:rsidR="009B4AA3" w:rsidRPr="00970449" w:rsidRDefault="009B4AA3" w:rsidP="000E06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970449">
              <w:rPr>
                <w:bCs/>
                <w:i/>
              </w:rPr>
              <w:t xml:space="preserve">знать </w:t>
            </w:r>
            <w:r w:rsidR="00970449" w:rsidRPr="00970449">
              <w:rPr>
                <w:bCs/>
              </w:rPr>
              <w:t xml:space="preserve">основы </w:t>
            </w:r>
            <w:r w:rsidR="00970449" w:rsidRPr="00970449">
              <w:rPr>
                <w:rFonts w:eastAsiaTheme="minorHAnsi"/>
                <w:color w:val="000000"/>
                <w:lang w:eastAsia="en-US"/>
              </w:rPr>
              <w:t>использования  дидактических  приемов  при  реализации  стандартных   коррекционных, реабилитационных и обучающих программ по оптимизации психической деятельности человека</w:t>
            </w:r>
          </w:p>
          <w:p w:rsidR="00970449" w:rsidRPr="00970449" w:rsidRDefault="00970449" w:rsidP="000E06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</w:p>
          <w:p w:rsidR="009B4AA3" w:rsidRPr="00970449" w:rsidRDefault="009B4AA3" w:rsidP="000E06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rPr>
                <w:bCs/>
                <w:i/>
              </w:rPr>
              <w:t>уметь</w:t>
            </w:r>
            <w:r w:rsidR="00970449" w:rsidRPr="00970449">
              <w:rPr>
                <w:bCs/>
                <w:i/>
              </w:rPr>
              <w:t xml:space="preserve"> </w:t>
            </w:r>
            <w:r w:rsidR="00970449" w:rsidRPr="00970449">
              <w:rPr>
                <w:bCs/>
              </w:rPr>
              <w:t xml:space="preserve">выбирать адекватные ситуации дидактические приемы </w:t>
            </w:r>
            <w:r w:rsidR="00970449" w:rsidRPr="00970449">
              <w:rPr>
                <w:rFonts w:eastAsiaTheme="minorHAnsi"/>
                <w:color w:val="000000"/>
                <w:lang w:eastAsia="en-US"/>
              </w:rPr>
              <w:t>при  реализации  стандартных   коррекционных, реабилитационных и обучающих программ по оптимизации психической деятельности человека</w:t>
            </w:r>
          </w:p>
          <w:p w:rsidR="00970449" w:rsidRPr="00970449" w:rsidRDefault="00970449" w:rsidP="000E06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</w:p>
          <w:p w:rsidR="00970449" w:rsidRPr="00970449" w:rsidRDefault="009B4AA3" w:rsidP="00970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  <w:r w:rsidRPr="00970449">
              <w:rPr>
                <w:bCs/>
                <w:i/>
              </w:rPr>
              <w:t>владеть навыками</w:t>
            </w:r>
            <w:r w:rsidR="00970449" w:rsidRPr="00970449">
              <w:rPr>
                <w:bCs/>
                <w:i/>
              </w:rPr>
              <w:t xml:space="preserve"> </w:t>
            </w:r>
            <w:r w:rsidR="00970449" w:rsidRPr="00970449">
              <w:rPr>
                <w:rFonts w:eastAsiaTheme="minorHAnsi"/>
                <w:color w:val="000000"/>
                <w:lang w:eastAsia="en-US"/>
              </w:rPr>
              <w:t>использования  дидактических  приемов  при  реализации  стандартных   коррекционных, реабилитационных и обучающих программ по оптимизации психической деятельности человека</w:t>
            </w:r>
          </w:p>
          <w:p w:rsidR="009B4AA3" w:rsidRPr="00970449" w:rsidRDefault="009B4AA3" w:rsidP="000E06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</w:rPr>
            </w:pPr>
          </w:p>
        </w:tc>
      </w:tr>
      <w:tr w:rsidR="009B4AA3" w:rsidRPr="00970449" w:rsidTr="003F205B">
        <w:trPr>
          <w:trHeight w:val="298"/>
        </w:trPr>
        <w:tc>
          <w:tcPr>
            <w:tcW w:w="2066" w:type="dxa"/>
            <w:shd w:val="clear" w:color="auto" w:fill="auto"/>
          </w:tcPr>
          <w:p w:rsidR="009B4AA3" w:rsidRPr="00970449" w:rsidRDefault="009B4AA3" w:rsidP="003F205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rPr>
                <w:bCs/>
              </w:rPr>
              <w:t>ПК-12</w:t>
            </w:r>
          </w:p>
        </w:tc>
        <w:tc>
          <w:tcPr>
            <w:tcW w:w="3844" w:type="dxa"/>
            <w:shd w:val="clear" w:color="auto" w:fill="auto"/>
          </w:tcPr>
          <w:p w:rsidR="009B4AA3" w:rsidRPr="00970449" w:rsidRDefault="009B4AA3" w:rsidP="0028067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0449">
              <w:rPr>
                <w:rFonts w:eastAsiaTheme="minorHAnsi"/>
                <w:color w:val="000000"/>
                <w:lang w:eastAsia="en-US"/>
              </w:rPr>
              <w:t>способностью   к   просветительской   деятельности   среди    населения    с    целью    повышения    уровня психологической культуры общества</w:t>
            </w:r>
          </w:p>
        </w:tc>
        <w:tc>
          <w:tcPr>
            <w:tcW w:w="3943" w:type="dxa"/>
            <w:shd w:val="clear" w:color="auto" w:fill="auto"/>
          </w:tcPr>
          <w:p w:rsidR="009B4AA3" w:rsidRPr="00970449" w:rsidRDefault="009B4AA3" w:rsidP="000E06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eastAsiaTheme="minorHAnsi"/>
                <w:color w:val="000000"/>
                <w:lang w:eastAsia="en-US"/>
              </w:rPr>
            </w:pPr>
            <w:r w:rsidRPr="00970449">
              <w:rPr>
                <w:bCs/>
                <w:i/>
              </w:rPr>
              <w:t xml:space="preserve">знать </w:t>
            </w:r>
            <w:r w:rsidR="00970449" w:rsidRPr="00970449">
              <w:rPr>
                <w:bCs/>
              </w:rPr>
              <w:t xml:space="preserve">основные методы организации и проведения </w:t>
            </w:r>
            <w:r w:rsidR="00970449" w:rsidRPr="00970449">
              <w:rPr>
                <w:rFonts w:eastAsiaTheme="minorHAnsi"/>
                <w:color w:val="000000"/>
                <w:lang w:eastAsia="en-US"/>
              </w:rPr>
              <w:t xml:space="preserve">просветительской   деятельности   среди    населения    с    целью    повышения    уровня психологической культуры </w:t>
            </w:r>
            <w:r w:rsidR="00970449" w:rsidRPr="00970449">
              <w:rPr>
                <w:rFonts w:eastAsiaTheme="minorHAnsi"/>
                <w:color w:val="000000"/>
                <w:lang w:eastAsia="en-US"/>
              </w:rPr>
              <w:lastRenderedPageBreak/>
              <w:t>общества</w:t>
            </w:r>
          </w:p>
          <w:p w:rsidR="00970449" w:rsidRPr="00970449" w:rsidRDefault="00970449" w:rsidP="000E06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  <w:p w:rsidR="009B4AA3" w:rsidRPr="00970449" w:rsidRDefault="009B4AA3" w:rsidP="00970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eastAsiaTheme="minorHAnsi"/>
                <w:color w:val="000000"/>
                <w:lang w:eastAsia="en-US"/>
              </w:rPr>
            </w:pPr>
            <w:r w:rsidRPr="00970449">
              <w:rPr>
                <w:bCs/>
                <w:i/>
              </w:rPr>
              <w:t>уметь</w:t>
            </w:r>
            <w:r w:rsidR="00970449" w:rsidRPr="00970449">
              <w:rPr>
                <w:bCs/>
              </w:rPr>
              <w:t xml:space="preserve"> продуктивно взаимодействовать с аудиторией в процессе </w:t>
            </w:r>
            <w:r w:rsidR="00970449" w:rsidRPr="00970449">
              <w:rPr>
                <w:rFonts w:eastAsiaTheme="minorHAnsi"/>
                <w:color w:val="000000"/>
                <w:lang w:eastAsia="en-US"/>
              </w:rPr>
              <w:t>просветительской   деятельности   среди    населения    с    целью    повышения    уровня психологической культуры общества</w:t>
            </w:r>
          </w:p>
          <w:p w:rsidR="00970449" w:rsidRPr="00970449" w:rsidRDefault="00970449" w:rsidP="000E06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  <w:p w:rsidR="009B4AA3" w:rsidRPr="00970449" w:rsidRDefault="009B4AA3" w:rsidP="000E06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0449">
              <w:rPr>
                <w:bCs/>
                <w:i/>
              </w:rPr>
              <w:t>владеть навыками</w:t>
            </w:r>
            <w:r w:rsidR="00970449" w:rsidRPr="00970449">
              <w:rPr>
                <w:bCs/>
                <w:i/>
              </w:rPr>
              <w:t xml:space="preserve"> </w:t>
            </w:r>
            <w:r w:rsidR="00970449" w:rsidRPr="00970449">
              <w:rPr>
                <w:bCs/>
              </w:rPr>
              <w:t xml:space="preserve">использования интерактивных технологий в процессе </w:t>
            </w:r>
            <w:r w:rsidR="00970449" w:rsidRPr="00970449">
              <w:rPr>
                <w:rFonts w:eastAsiaTheme="minorHAnsi"/>
                <w:color w:val="000000"/>
                <w:lang w:eastAsia="en-US"/>
              </w:rPr>
              <w:t>просветительской   деятельности   среди    населения    с    целью    повышения    уровня психологической культуры общества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970449" w:rsidRPr="00970449" w:rsidRDefault="00C024FD" w:rsidP="00037798">
      <w:pPr>
        <w:pStyle w:val="a3"/>
        <w:numPr>
          <w:ilvl w:val="0"/>
          <w:numId w:val="18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970449">
        <w:rPr>
          <w:b/>
          <w:bCs/>
          <w:sz w:val="28"/>
          <w:szCs w:val="28"/>
        </w:rPr>
        <w:t xml:space="preserve">Место </w:t>
      </w:r>
      <w:r w:rsidR="00970449" w:rsidRPr="00970449">
        <w:rPr>
          <w:b/>
          <w:bCs/>
          <w:sz w:val="28"/>
          <w:szCs w:val="28"/>
        </w:rPr>
        <w:t xml:space="preserve">производственной </w:t>
      </w:r>
      <w:r w:rsidR="00037798" w:rsidRPr="00037798">
        <w:rPr>
          <w:b/>
          <w:bCs/>
          <w:i/>
          <w:sz w:val="28"/>
          <w:szCs w:val="28"/>
        </w:rPr>
        <w:t>(производственная практика по получению профессиональных умений и опыт</w:t>
      </w:r>
      <w:r w:rsidR="00037798">
        <w:rPr>
          <w:b/>
          <w:bCs/>
          <w:i/>
          <w:sz w:val="28"/>
          <w:szCs w:val="28"/>
        </w:rPr>
        <w:t>а профессиональной деятельности</w:t>
      </w:r>
      <w:r w:rsidR="00970449" w:rsidRPr="00970449">
        <w:rPr>
          <w:b/>
          <w:bCs/>
          <w:sz w:val="28"/>
          <w:szCs w:val="28"/>
        </w:rPr>
        <w:t xml:space="preserve">) практики </w:t>
      </w:r>
      <w:r w:rsidR="007017F5" w:rsidRPr="00970449">
        <w:rPr>
          <w:b/>
          <w:bCs/>
          <w:sz w:val="28"/>
          <w:szCs w:val="28"/>
        </w:rPr>
        <w:t>в структуре ОПОП бакалавриата</w:t>
      </w:r>
      <w:r w:rsidR="00970449" w:rsidRPr="00970449">
        <w:rPr>
          <w:b/>
          <w:bCs/>
          <w:sz w:val="28"/>
          <w:szCs w:val="28"/>
        </w:rPr>
        <w:t xml:space="preserve"> </w:t>
      </w:r>
    </w:p>
    <w:p w:rsidR="007017F5" w:rsidRDefault="00970449" w:rsidP="0097044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970449">
        <w:rPr>
          <w:bCs/>
          <w:sz w:val="28"/>
          <w:szCs w:val="28"/>
        </w:rPr>
        <w:t>Производственная (</w:t>
      </w:r>
      <w:r w:rsidR="00037798" w:rsidRPr="00037798">
        <w:rPr>
          <w:b/>
          <w:bCs/>
          <w:i/>
          <w:sz w:val="28"/>
          <w:szCs w:val="28"/>
        </w:rPr>
        <w:t>производственной (производственная практика по получению профессиональных умений и опыта профессиональной деятельности</w:t>
      </w:r>
      <w:r w:rsidRPr="00970449">
        <w:rPr>
          <w:bCs/>
          <w:sz w:val="28"/>
          <w:szCs w:val="28"/>
        </w:rPr>
        <w:t xml:space="preserve">) практика </w:t>
      </w:r>
      <w:r>
        <w:rPr>
          <w:bCs/>
          <w:sz w:val="28"/>
          <w:szCs w:val="28"/>
        </w:rPr>
        <w:t xml:space="preserve"> является составной частью учебного процесса студентов бакалавриата и входит в блок Б.2.П «Производственная практика» учебного плана по направлению подготовки 37.03.01 Психология, профиль подготовки «Социальная и организационная психология», очно-заочной формы обучения.</w:t>
      </w:r>
    </w:p>
    <w:p w:rsidR="003000AC" w:rsidRDefault="003000AC" w:rsidP="003000A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 практики: производственная практика.</w:t>
      </w:r>
    </w:p>
    <w:p w:rsidR="003000AC" w:rsidRDefault="003000AC" w:rsidP="003000A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970449" w:rsidRDefault="00970449" w:rsidP="0097044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970449">
        <w:rPr>
          <w:bCs/>
          <w:sz w:val="28"/>
          <w:szCs w:val="28"/>
        </w:rPr>
        <w:t>Производственная (</w:t>
      </w:r>
      <w:r w:rsidRPr="00970449">
        <w:rPr>
          <w:bCs/>
          <w:i/>
          <w:sz w:val="28"/>
          <w:szCs w:val="28"/>
        </w:rPr>
        <w:t>педагогическая и научно-исследовательская</w:t>
      </w:r>
      <w:r w:rsidRPr="00970449">
        <w:rPr>
          <w:bCs/>
          <w:sz w:val="28"/>
          <w:szCs w:val="28"/>
        </w:rPr>
        <w:t xml:space="preserve">) практика </w:t>
      </w:r>
      <w:r>
        <w:rPr>
          <w:bCs/>
          <w:sz w:val="28"/>
          <w:szCs w:val="28"/>
        </w:rPr>
        <w:t xml:space="preserve"> </w:t>
      </w:r>
      <w:r w:rsidR="00A20A7E">
        <w:rPr>
          <w:bCs/>
          <w:sz w:val="28"/>
          <w:szCs w:val="28"/>
        </w:rPr>
        <w:t xml:space="preserve"> проводится в 6 семестре в объеме 4 недель.</w:t>
      </w:r>
    </w:p>
    <w:p w:rsidR="00A20A7E" w:rsidRDefault="00A20A7E" w:rsidP="00A20A7E">
      <w:pPr>
        <w:pStyle w:val="22"/>
        <w:shd w:val="clear" w:color="auto" w:fill="auto"/>
        <w:spacing w:before="0" w:after="0" w:line="240" w:lineRule="auto"/>
        <w:ind w:firstLine="567"/>
        <w:rPr>
          <w:sz w:val="28"/>
        </w:rPr>
      </w:pPr>
      <w:r>
        <w:rPr>
          <w:bCs/>
          <w:sz w:val="28"/>
          <w:szCs w:val="28"/>
        </w:rPr>
        <w:t xml:space="preserve">Сроки проведения практики </w:t>
      </w:r>
      <w:r w:rsidRPr="008E7B9C">
        <w:rPr>
          <w:sz w:val="28"/>
        </w:rPr>
        <w:t>устанавливаются в соответствии с учебным планом О</w:t>
      </w:r>
      <w:r>
        <w:rPr>
          <w:sz w:val="28"/>
        </w:rPr>
        <w:t>П</w:t>
      </w:r>
      <w:r w:rsidRPr="008E7B9C">
        <w:rPr>
          <w:sz w:val="28"/>
        </w:rPr>
        <w:t>ОП и календарным графиком учебного процесса на соответствующий учебный год.</w:t>
      </w:r>
    </w:p>
    <w:p w:rsidR="00A20A7E" w:rsidRPr="00970449" w:rsidRDefault="00A20A7E" w:rsidP="0097044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240EDD">
        <w:rPr>
          <w:b/>
          <w:bCs/>
          <w:sz w:val="28"/>
          <w:szCs w:val="28"/>
        </w:rPr>
        <w:t>Формы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A20A7E">
        <w:rPr>
          <w:b/>
          <w:bCs/>
          <w:i/>
          <w:sz w:val="28"/>
          <w:szCs w:val="28"/>
        </w:rPr>
        <w:t>педагогической и научно-исследовательской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A20A7E" w:rsidRPr="00D45F8C" w:rsidRDefault="00A20A7E" w:rsidP="00A20A7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770372">
        <w:rPr>
          <w:bCs/>
          <w:sz w:val="28"/>
          <w:szCs w:val="28"/>
        </w:rPr>
        <w:t>Форма проведени</w:t>
      </w:r>
      <w:r>
        <w:rPr>
          <w:bCs/>
          <w:sz w:val="28"/>
          <w:szCs w:val="28"/>
        </w:rPr>
        <w:t xml:space="preserve">я </w:t>
      </w:r>
      <w:r w:rsidRPr="004A4F55">
        <w:rPr>
          <w:bCs/>
          <w:sz w:val="28"/>
          <w:szCs w:val="28"/>
        </w:rPr>
        <w:t>п</w:t>
      </w:r>
      <w:r w:rsidRPr="004A4F55">
        <w:rPr>
          <w:sz w:val="28"/>
          <w:szCs w:val="28"/>
          <w:lang w:eastAsia="ru-RU"/>
        </w:rPr>
        <w:t xml:space="preserve">роизводственной </w:t>
      </w:r>
      <w:r w:rsidRPr="004A4F55">
        <w:rPr>
          <w:sz w:val="28"/>
          <w:szCs w:val="28"/>
        </w:rPr>
        <w:t>(</w:t>
      </w:r>
      <w:r>
        <w:rPr>
          <w:sz w:val="28"/>
          <w:szCs w:val="28"/>
        </w:rPr>
        <w:t xml:space="preserve">педагогический и </w:t>
      </w:r>
      <w:r w:rsidRPr="00D45F8C">
        <w:rPr>
          <w:sz w:val="28"/>
          <w:szCs w:val="28"/>
        </w:rPr>
        <w:t xml:space="preserve">научно-исследовательской) </w:t>
      </w:r>
      <w:r w:rsidRPr="00D45F8C">
        <w:rPr>
          <w:bCs/>
          <w:sz w:val="28"/>
          <w:szCs w:val="28"/>
        </w:rPr>
        <w:t>практики – дискретно</w:t>
      </w:r>
      <w:r>
        <w:rPr>
          <w:bCs/>
          <w:sz w:val="28"/>
          <w:szCs w:val="28"/>
        </w:rPr>
        <w:t xml:space="preserve"> (по видам практик)</w:t>
      </w:r>
      <w:r w:rsidRPr="00D45F8C">
        <w:rPr>
          <w:bCs/>
          <w:sz w:val="28"/>
          <w:szCs w:val="28"/>
        </w:rPr>
        <w:t>.</w:t>
      </w:r>
    </w:p>
    <w:p w:rsidR="00A20A7E" w:rsidRPr="00770372" w:rsidRDefault="00A20A7E" w:rsidP="00A20A7E">
      <w:pPr>
        <w:pStyle w:val="a3"/>
        <w:tabs>
          <w:tab w:val="right" w:leader="underscore" w:pos="9356"/>
        </w:tabs>
        <w:ind w:left="0" w:firstLine="720"/>
        <w:jc w:val="both"/>
        <w:rPr>
          <w:bCs/>
          <w:sz w:val="28"/>
          <w:szCs w:val="28"/>
        </w:rPr>
      </w:pPr>
      <w:r w:rsidRPr="00770372">
        <w:rPr>
          <w:bCs/>
          <w:sz w:val="28"/>
          <w:szCs w:val="28"/>
        </w:rPr>
        <w:t>Способ п</w:t>
      </w:r>
      <w:r w:rsidR="003000AC">
        <w:rPr>
          <w:bCs/>
          <w:sz w:val="28"/>
          <w:szCs w:val="28"/>
        </w:rPr>
        <w:t>роведения практики – стационарная</w:t>
      </w:r>
      <w:r w:rsidRPr="00770372">
        <w:rPr>
          <w:bCs/>
          <w:sz w:val="28"/>
          <w:szCs w:val="28"/>
        </w:rPr>
        <w:t>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A20A7E" w:rsidRPr="00A24F05" w:rsidRDefault="007017F5" w:rsidP="00A20A7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A20A7E">
        <w:rPr>
          <w:b/>
          <w:bCs/>
          <w:sz w:val="28"/>
          <w:szCs w:val="28"/>
        </w:rPr>
        <w:t>производственной</w:t>
      </w:r>
      <w:r w:rsidR="00A20A7E" w:rsidRPr="00A24F05">
        <w:rPr>
          <w:b/>
          <w:bCs/>
          <w:sz w:val="28"/>
          <w:szCs w:val="28"/>
        </w:rPr>
        <w:t xml:space="preserve"> </w:t>
      </w:r>
      <w:r w:rsidR="00A20A7E" w:rsidRPr="003D052A">
        <w:rPr>
          <w:b/>
          <w:bCs/>
          <w:sz w:val="28"/>
          <w:szCs w:val="28"/>
        </w:rPr>
        <w:t>(</w:t>
      </w:r>
      <w:r w:rsidR="00A20A7E">
        <w:rPr>
          <w:b/>
          <w:bCs/>
          <w:i/>
          <w:sz w:val="28"/>
          <w:szCs w:val="28"/>
        </w:rPr>
        <w:t>педагогической и научно-исследовательской</w:t>
      </w:r>
      <w:r w:rsidR="00A20A7E" w:rsidRPr="003D052A">
        <w:rPr>
          <w:b/>
          <w:bCs/>
          <w:sz w:val="28"/>
          <w:szCs w:val="28"/>
        </w:rPr>
        <w:t>)</w:t>
      </w:r>
      <w:r w:rsidR="00A20A7E" w:rsidRPr="00A24F05">
        <w:rPr>
          <w:b/>
          <w:bCs/>
          <w:sz w:val="28"/>
          <w:szCs w:val="28"/>
        </w:rPr>
        <w:t xml:space="preserve"> практики </w:t>
      </w:r>
    </w:p>
    <w:p w:rsidR="00A20A7E" w:rsidRPr="00B056F0" w:rsidRDefault="00A20A7E" w:rsidP="00A20A7E">
      <w:pPr>
        <w:tabs>
          <w:tab w:val="right" w:leader="underscore" w:pos="935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7B9C">
        <w:rPr>
          <w:sz w:val="28"/>
        </w:rPr>
        <w:t>Место проведения практики:</w:t>
      </w:r>
      <w:r>
        <w:rPr>
          <w:sz w:val="28"/>
        </w:rPr>
        <w:t xml:space="preserve"> учреждения</w:t>
      </w:r>
      <w:r w:rsidRPr="00B50CD6">
        <w:rPr>
          <w:sz w:val="28"/>
        </w:rPr>
        <w:t xml:space="preserve"> образования</w:t>
      </w:r>
      <w:r>
        <w:rPr>
          <w:sz w:val="28"/>
        </w:rPr>
        <w:t xml:space="preserve">, здравоохранения, </w:t>
      </w:r>
      <w:r w:rsidRPr="00B22F54">
        <w:rPr>
          <w:rFonts w:eastAsia="Calibri"/>
          <w:sz w:val="28"/>
          <w:szCs w:val="28"/>
          <w:lang w:eastAsia="en-US"/>
        </w:rPr>
        <w:t>научно-исследовательские организации, предоста</w:t>
      </w:r>
      <w:r>
        <w:rPr>
          <w:rFonts w:eastAsia="Calibri"/>
          <w:sz w:val="28"/>
          <w:szCs w:val="28"/>
          <w:lang w:eastAsia="en-US"/>
        </w:rPr>
        <w:t>вляющие</w:t>
      </w:r>
      <w:r w:rsidRPr="00B22F54">
        <w:rPr>
          <w:rFonts w:eastAsia="Calibri"/>
          <w:sz w:val="28"/>
          <w:szCs w:val="28"/>
          <w:lang w:eastAsia="en-US"/>
        </w:rPr>
        <w:t xml:space="preserve"> психологические </w:t>
      </w:r>
      <w:r w:rsidRPr="00B22F54">
        <w:rPr>
          <w:rFonts w:eastAsia="Calibri"/>
          <w:sz w:val="28"/>
          <w:szCs w:val="28"/>
          <w:lang w:eastAsia="en-US"/>
        </w:rPr>
        <w:lastRenderedPageBreak/>
        <w:t>услуги физическим лицам и организациям</w:t>
      </w:r>
      <w:r>
        <w:rPr>
          <w:rFonts w:eastAsia="Calibri"/>
          <w:sz w:val="28"/>
          <w:szCs w:val="28"/>
          <w:lang w:eastAsia="en-US"/>
        </w:rPr>
        <w:t>, библиотечные фонды организаций</w:t>
      </w:r>
      <w:r w:rsidRPr="00B22F5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22F54">
        <w:rPr>
          <w:rFonts w:eastAsia="Calibri"/>
          <w:sz w:val="28"/>
          <w:szCs w:val="28"/>
          <w:lang w:eastAsia="en-US"/>
        </w:rPr>
        <w:t>Практика может осуществляться на базе Мининского университета, на фа</w:t>
      </w:r>
      <w:r>
        <w:rPr>
          <w:rFonts w:eastAsia="Calibri"/>
          <w:sz w:val="28"/>
          <w:szCs w:val="28"/>
          <w:lang w:eastAsia="en-US"/>
        </w:rPr>
        <w:t xml:space="preserve">культете психологии и педагогики, </w:t>
      </w:r>
      <w:r w:rsidRPr="00B22F54">
        <w:rPr>
          <w:rFonts w:eastAsia="Calibri"/>
          <w:sz w:val="28"/>
          <w:szCs w:val="28"/>
          <w:lang w:eastAsia="en-US"/>
        </w:rPr>
        <w:t xml:space="preserve">на базе </w:t>
      </w:r>
      <w:r>
        <w:rPr>
          <w:rFonts w:eastAsia="Calibri"/>
          <w:sz w:val="28"/>
          <w:szCs w:val="28"/>
          <w:lang w:eastAsia="en-US"/>
        </w:rPr>
        <w:t>кафедры</w:t>
      </w:r>
      <w:r w:rsidRPr="00B22F54">
        <w:rPr>
          <w:rFonts w:eastAsia="Calibri"/>
          <w:sz w:val="28"/>
          <w:szCs w:val="28"/>
          <w:lang w:eastAsia="en-US"/>
        </w:rPr>
        <w:t xml:space="preserve"> социальн</w:t>
      </w:r>
      <w:r>
        <w:rPr>
          <w:rFonts w:eastAsia="Calibri"/>
          <w:sz w:val="28"/>
          <w:szCs w:val="28"/>
          <w:lang w:eastAsia="en-US"/>
        </w:rPr>
        <w:t>ой и организационной психологии.</w:t>
      </w:r>
      <w:r w:rsidRPr="00B22F54">
        <w:rPr>
          <w:rFonts w:eastAsia="Calibri"/>
          <w:sz w:val="28"/>
          <w:szCs w:val="28"/>
          <w:lang w:eastAsia="en-US"/>
        </w:rPr>
        <w:t xml:space="preserve"> </w:t>
      </w:r>
    </w:p>
    <w:p w:rsidR="00A20A7E" w:rsidRDefault="00A20A7E" w:rsidP="00A20A7E">
      <w:pPr>
        <w:pStyle w:val="22"/>
        <w:shd w:val="clear" w:color="auto" w:fill="auto"/>
        <w:spacing w:before="0" w:after="0" w:line="240" w:lineRule="auto"/>
        <w:ind w:firstLine="567"/>
        <w:rPr>
          <w:sz w:val="28"/>
        </w:rPr>
      </w:pPr>
      <w:r>
        <w:rPr>
          <w:sz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A20A7E" w:rsidRDefault="00A20A7E" w:rsidP="00A20A7E">
      <w:pPr>
        <w:pStyle w:val="22"/>
        <w:shd w:val="clear" w:color="auto" w:fill="auto"/>
        <w:spacing w:before="0" w:after="0" w:line="240" w:lineRule="auto"/>
        <w:ind w:firstLine="567"/>
        <w:rPr>
          <w:sz w:val="28"/>
        </w:rPr>
      </w:pPr>
      <w:r w:rsidRPr="00B35239">
        <w:rPr>
          <w:sz w:val="28"/>
        </w:rPr>
        <w:t xml:space="preserve">В случае прохождения практики студентами-инвалидами организуется дистанционная форма через использование </w:t>
      </w:r>
      <w:r>
        <w:rPr>
          <w:sz w:val="28"/>
        </w:rPr>
        <w:t xml:space="preserve">электронной </w:t>
      </w:r>
      <w:r w:rsidRPr="00B35239">
        <w:rPr>
          <w:sz w:val="28"/>
        </w:rPr>
        <w:t xml:space="preserve">системы </w:t>
      </w:r>
      <w:r>
        <w:rPr>
          <w:sz w:val="28"/>
        </w:rPr>
        <w:t>обучения</w:t>
      </w:r>
      <w:r w:rsidRPr="00300D4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(ЭИОС) </w:t>
      </w:r>
      <w:r w:rsidRPr="00B1722F">
        <w:rPr>
          <w:rFonts w:eastAsia="Calibri"/>
          <w:sz w:val="28"/>
          <w:szCs w:val="28"/>
        </w:rPr>
        <w:t>Мининского университета</w:t>
      </w:r>
      <w:r>
        <w:rPr>
          <w:rFonts w:eastAsia="Calibri"/>
          <w:sz w:val="28"/>
          <w:szCs w:val="28"/>
        </w:rPr>
        <w:t>.</w:t>
      </w:r>
    </w:p>
    <w:p w:rsidR="00A20A7E" w:rsidRPr="008E7B9C" w:rsidRDefault="00A20A7E" w:rsidP="00A20A7E">
      <w:pPr>
        <w:pStyle w:val="22"/>
        <w:shd w:val="clear" w:color="auto" w:fill="auto"/>
        <w:spacing w:before="0" w:after="0" w:line="240" w:lineRule="auto"/>
        <w:ind w:firstLine="567"/>
        <w:rPr>
          <w:sz w:val="28"/>
        </w:rPr>
      </w:pPr>
      <w:r>
        <w:rPr>
          <w:sz w:val="28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 – 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A20A7E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A20A7E">
        <w:rPr>
          <w:b/>
          <w:bCs/>
          <w:sz w:val="28"/>
          <w:szCs w:val="28"/>
        </w:rPr>
        <w:t>производственной</w:t>
      </w:r>
      <w:r w:rsidR="00A20A7E" w:rsidRPr="00A24F05">
        <w:rPr>
          <w:b/>
          <w:bCs/>
          <w:sz w:val="28"/>
          <w:szCs w:val="28"/>
        </w:rPr>
        <w:t xml:space="preserve"> </w:t>
      </w:r>
      <w:r w:rsidR="00037798" w:rsidRPr="00037798">
        <w:rPr>
          <w:b/>
          <w:bCs/>
          <w:i/>
          <w:sz w:val="28"/>
          <w:szCs w:val="28"/>
        </w:rPr>
        <w:t>(производственная практика по получению профессиональных умений и опыта профессиональной деятельности</w:t>
      </w:r>
      <w:r w:rsidR="00A20A7E" w:rsidRPr="003D052A">
        <w:rPr>
          <w:b/>
          <w:bCs/>
          <w:sz w:val="28"/>
          <w:szCs w:val="28"/>
        </w:rPr>
        <w:t>)</w:t>
      </w:r>
      <w:r w:rsidR="00A20A7E" w:rsidRPr="00A24F05">
        <w:rPr>
          <w:b/>
          <w:bCs/>
          <w:sz w:val="28"/>
          <w:szCs w:val="28"/>
        </w:rPr>
        <w:t xml:space="preserve"> 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A20A7E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A20A7E">
        <w:rPr>
          <w:sz w:val="28"/>
          <w:szCs w:val="28"/>
        </w:rPr>
        <w:t>4</w:t>
      </w:r>
      <w:r w:rsidR="007017F5" w:rsidRPr="00A24F05">
        <w:rPr>
          <w:sz w:val="28"/>
          <w:szCs w:val="28"/>
        </w:rPr>
        <w:t xml:space="preserve"> недель (либо в часах).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A20A7E" w:rsidRPr="00A24F05" w:rsidRDefault="007017F5" w:rsidP="00A20A7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A20A7E">
        <w:rPr>
          <w:b/>
          <w:bCs/>
          <w:sz w:val="28"/>
          <w:szCs w:val="28"/>
        </w:rPr>
        <w:t>производственной</w:t>
      </w:r>
      <w:r w:rsidR="00A20A7E" w:rsidRPr="00A24F05">
        <w:rPr>
          <w:b/>
          <w:bCs/>
          <w:sz w:val="28"/>
          <w:szCs w:val="28"/>
        </w:rPr>
        <w:t xml:space="preserve"> </w:t>
      </w:r>
      <w:r w:rsidR="00037798" w:rsidRPr="00037798">
        <w:rPr>
          <w:b/>
          <w:bCs/>
          <w:sz w:val="28"/>
          <w:szCs w:val="28"/>
        </w:rPr>
        <w:t>(</w:t>
      </w:r>
      <w:r w:rsidR="00037798" w:rsidRPr="00037798">
        <w:rPr>
          <w:b/>
          <w:bCs/>
          <w:i/>
          <w:sz w:val="28"/>
          <w:szCs w:val="28"/>
        </w:rPr>
        <w:t>производственная практика по получению профессиональных умений и опыта профессиональной деятельности</w:t>
      </w:r>
      <w:r w:rsidR="00A20A7E" w:rsidRPr="003D052A">
        <w:rPr>
          <w:b/>
          <w:bCs/>
          <w:sz w:val="28"/>
          <w:szCs w:val="28"/>
        </w:rPr>
        <w:t>)</w:t>
      </w:r>
      <w:r w:rsidR="00A20A7E" w:rsidRPr="00A24F05">
        <w:rPr>
          <w:b/>
          <w:bCs/>
          <w:sz w:val="28"/>
          <w:szCs w:val="28"/>
        </w:rPr>
        <w:t xml:space="preserve"> практики </w:t>
      </w:r>
    </w:p>
    <w:p w:rsidR="00A20A7E" w:rsidRPr="00A24F05" w:rsidRDefault="003042B7" w:rsidP="00A20A7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A20A7E">
        <w:rPr>
          <w:b/>
          <w:bCs/>
          <w:sz w:val="28"/>
          <w:szCs w:val="28"/>
        </w:rPr>
        <w:t>производственной</w:t>
      </w:r>
      <w:r w:rsidR="00A20A7E" w:rsidRPr="00A24F05">
        <w:rPr>
          <w:b/>
          <w:bCs/>
          <w:sz w:val="28"/>
          <w:szCs w:val="28"/>
        </w:rPr>
        <w:t xml:space="preserve"> </w:t>
      </w:r>
      <w:r w:rsidR="00037798" w:rsidRPr="00037798">
        <w:rPr>
          <w:b/>
          <w:bCs/>
          <w:i/>
          <w:sz w:val="28"/>
          <w:szCs w:val="28"/>
        </w:rPr>
        <w:t>(производственная практика по получению профессиональных умений и опыта профессиональной деятельности</w:t>
      </w:r>
      <w:r w:rsidR="00A20A7E" w:rsidRPr="003D052A">
        <w:rPr>
          <w:b/>
          <w:bCs/>
          <w:sz w:val="28"/>
          <w:szCs w:val="28"/>
        </w:rPr>
        <w:t>)</w:t>
      </w:r>
      <w:r w:rsidR="00A20A7E" w:rsidRPr="00A24F05">
        <w:rPr>
          <w:b/>
          <w:bCs/>
          <w:sz w:val="28"/>
          <w:szCs w:val="28"/>
        </w:rPr>
        <w:t xml:space="preserve"> практики 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037798" w:rsidRPr="00037798">
        <w:rPr>
          <w:b/>
          <w:bCs/>
          <w:sz w:val="28"/>
          <w:szCs w:val="28"/>
        </w:rPr>
        <w:t>(</w:t>
      </w:r>
      <w:r w:rsidR="00037798" w:rsidRPr="00037798">
        <w:rPr>
          <w:b/>
          <w:bCs/>
          <w:i/>
          <w:sz w:val="28"/>
          <w:szCs w:val="28"/>
        </w:rPr>
        <w:t>производственная практика по получению профессиональных умений и опыта профессиональной деятельности</w:t>
      </w:r>
      <w:r w:rsidR="00E5590E">
        <w:rPr>
          <w:bCs/>
          <w:sz w:val="28"/>
          <w:szCs w:val="28"/>
        </w:rPr>
        <w:t xml:space="preserve">) </w:t>
      </w:r>
      <w:r w:rsidR="00D53214">
        <w:rPr>
          <w:bCs/>
          <w:sz w:val="28"/>
          <w:szCs w:val="28"/>
        </w:rPr>
        <w:t xml:space="preserve">практики составляет </w:t>
      </w:r>
      <w:r w:rsidR="00A20A7E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единиц, </w:t>
      </w:r>
      <w:r w:rsidR="00A20A7E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524"/>
        <w:gridCol w:w="1276"/>
        <w:gridCol w:w="1306"/>
        <w:gridCol w:w="854"/>
        <w:gridCol w:w="854"/>
        <w:gridCol w:w="1294"/>
      </w:tblGrid>
      <w:tr w:rsidR="00B365DA" w:rsidTr="00D55EF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35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D55EF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35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</w:t>
            </w:r>
            <w:r w:rsidRPr="006F2C3C">
              <w:rPr>
                <w:sz w:val="22"/>
                <w:szCs w:val="22"/>
              </w:rPr>
              <w:lastRenderedPageBreak/>
              <w:t xml:space="preserve">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</w:t>
            </w:r>
            <w:r w:rsidRPr="00276659">
              <w:rPr>
                <w:sz w:val="22"/>
                <w:szCs w:val="22"/>
              </w:rPr>
              <w:lastRenderedPageBreak/>
              <w:t>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7017F5" w:rsidTr="00D55EF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7017F5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E5590E" w:rsidP="00E5590E">
            <w:pPr>
              <w:tabs>
                <w:tab w:val="left" w:pos="3268"/>
              </w:tabs>
              <w:snapToGrid w:val="0"/>
              <w:ind w:hanging="284"/>
              <w:rPr>
                <w:bCs/>
                <w:sz w:val="22"/>
              </w:rPr>
            </w:pPr>
            <w:r>
              <w:rPr>
                <w:bCs/>
                <w:sz w:val="22"/>
              </w:rPr>
              <w:tab/>
              <w:t>Организационный этап</w:t>
            </w:r>
            <w:r w:rsidR="00D55EF6">
              <w:rPr>
                <w:bCs/>
                <w:sz w:val="22"/>
              </w:rPr>
              <w:t xml:space="preserve"> (</w:t>
            </w:r>
            <w:r w:rsidR="00D55EF6" w:rsidRPr="00D55EF6">
              <w:rPr>
                <w:spacing w:val="2"/>
                <w:sz w:val="22"/>
                <w:szCs w:val="22"/>
              </w:rPr>
              <w:t>инструктаж по технике безопасности</w:t>
            </w:r>
            <w:r w:rsidR="00D55EF6">
              <w:rPr>
                <w:i/>
                <w:spacing w:val="2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E5590E" w:rsidP="00E5590E">
            <w:pPr>
              <w:tabs>
                <w:tab w:val="left" w:pos="9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E5590E" w:rsidP="00E559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E5590E" w:rsidP="00E559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E5590E" w:rsidP="00E559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7F5" w:rsidRDefault="007017F5" w:rsidP="00E559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7017F5" w:rsidTr="00D55EF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7017F5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626788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Педагогический этап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D55EF6" w:rsidP="00E5590E">
            <w:pPr>
              <w:tabs>
                <w:tab w:val="left" w:pos="150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  <w:r w:rsidR="00E5590E">
              <w:rPr>
                <w:bCs/>
                <w:sz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D55EF6" w:rsidP="00E559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E5590E" w:rsidP="00E559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100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7F5" w:rsidRDefault="007017F5" w:rsidP="009D3D3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  <w:tr w:rsidR="00E5590E" w:rsidTr="00D55EF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E5590E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626788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Научно-исследовательский этап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88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100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90E" w:rsidRDefault="00E5590E" w:rsidP="009D3D3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  <w:tr w:rsidR="00E5590E" w:rsidTr="00D55EF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E5590E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E5590E" w:rsidP="0062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Заключительный этап</w:t>
            </w:r>
            <w:r w:rsidR="00D55EF6">
              <w:rPr>
                <w:bCs/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E5590E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590E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590E" w:rsidRDefault="00E5590E" w:rsidP="009D3D3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  <w:tr w:rsidR="00D55EF6" w:rsidTr="00D55EF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EF6" w:rsidRDefault="00D55EF6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EF6" w:rsidRDefault="00D55EF6" w:rsidP="00E5590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EF6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178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EF6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EF6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EF6" w:rsidRDefault="00D55EF6" w:rsidP="00D55EF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EF6" w:rsidRDefault="00D55EF6" w:rsidP="009D3D3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A1159D" w:rsidRDefault="007017F5" w:rsidP="007017F5">
      <w:pPr>
        <w:pStyle w:val="Default"/>
        <w:rPr>
          <w:b/>
          <w:bCs/>
          <w:i/>
          <w:sz w:val="22"/>
          <w:szCs w:val="22"/>
        </w:rPr>
      </w:pPr>
      <w:r w:rsidRPr="00A1159D">
        <w:rPr>
          <w:b/>
          <w:bCs/>
          <w:i/>
          <w:sz w:val="22"/>
          <w:szCs w:val="22"/>
        </w:rPr>
        <w:t>*Может быть иной вариант описания видов деятельности на практике</w:t>
      </w:r>
    </w:p>
    <w:p w:rsidR="007017F5" w:rsidRPr="00A1159D" w:rsidRDefault="007017F5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2"/>
          <w:szCs w:val="22"/>
        </w:rPr>
      </w:pPr>
      <w:r w:rsidRPr="00A1159D">
        <w:rPr>
          <w:bCs/>
          <w:i/>
          <w:sz w:val="22"/>
          <w:szCs w:val="22"/>
        </w:rPr>
        <w:t xml:space="preserve">Примечание: </w:t>
      </w:r>
    </w:p>
    <w:p w:rsidR="007017F5" w:rsidRPr="00A1159D" w:rsidRDefault="007017F5" w:rsidP="007017F5">
      <w:pPr>
        <w:tabs>
          <w:tab w:val="left" w:pos="284"/>
          <w:tab w:val="right" w:leader="underscore" w:pos="9639"/>
        </w:tabs>
        <w:ind w:firstLine="709"/>
        <w:jc w:val="both"/>
        <w:rPr>
          <w:i/>
          <w:spacing w:val="2"/>
          <w:sz w:val="22"/>
          <w:szCs w:val="22"/>
        </w:rPr>
      </w:pPr>
      <w:r w:rsidRPr="00A1159D">
        <w:rPr>
          <w:bCs/>
          <w:i/>
          <w:sz w:val="22"/>
          <w:szCs w:val="22"/>
        </w:rPr>
        <w:t>1. К</w:t>
      </w:r>
      <w:r w:rsidRPr="00A1159D">
        <w:rPr>
          <w:i/>
          <w:spacing w:val="2"/>
          <w:sz w:val="22"/>
          <w:szCs w:val="22"/>
        </w:rPr>
        <w:t xml:space="preserve"> видам деятельности на учебной практике могут быть от</w:t>
      </w:r>
      <w:r w:rsidR="00A1159D">
        <w:rPr>
          <w:i/>
          <w:spacing w:val="2"/>
          <w:sz w:val="22"/>
          <w:szCs w:val="22"/>
        </w:rPr>
        <w:t xml:space="preserve">несены: </w:t>
      </w:r>
      <w:r w:rsidRPr="00A1159D">
        <w:rPr>
          <w:i/>
          <w:spacing w:val="2"/>
          <w:sz w:val="22"/>
          <w:szCs w:val="22"/>
        </w:rPr>
        <w:t>инструктаж по технике безопасности, мероприятия по сбору, обработке и систематизации фактического и литературного материала, наблюдения, измерения и другие, выполняемые обучающимися как под руководством преподавателя, так и самостоятельно виды работ.</w:t>
      </w:r>
      <w:r w:rsidRPr="00A1159D">
        <w:rPr>
          <w:i/>
          <w:iCs/>
          <w:sz w:val="22"/>
          <w:szCs w:val="22"/>
        </w:rPr>
        <w:t xml:space="preserve"> Данный раздел может быть дополнен.</w:t>
      </w:r>
    </w:p>
    <w:p w:rsidR="007017F5" w:rsidRPr="00A1159D" w:rsidRDefault="007017F5" w:rsidP="007017F5">
      <w:pPr>
        <w:tabs>
          <w:tab w:val="left" w:pos="284"/>
          <w:tab w:val="right" w:leader="underscore" w:pos="9639"/>
        </w:tabs>
        <w:ind w:firstLine="709"/>
        <w:jc w:val="both"/>
        <w:rPr>
          <w:i/>
          <w:spacing w:val="2"/>
          <w:sz w:val="22"/>
          <w:szCs w:val="22"/>
        </w:rPr>
      </w:pPr>
      <w:r w:rsidRPr="00A1159D">
        <w:rPr>
          <w:bCs/>
          <w:i/>
          <w:sz w:val="22"/>
          <w:szCs w:val="22"/>
        </w:rPr>
        <w:t xml:space="preserve">2. </w:t>
      </w:r>
      <w:r w:rsidRPr="00A1159D">
        <w:rPr>
          <w:i/>
          <w:spacing w:val="2"/>
          <w:sz w:val="22"/>
          <w:szCs w:val="22"/>
        </w:rPr>
        <w:t>К видам деятельности на производственной практике могут быть отнесены: производственный инструктаж, в т.ч. инструктаж по технике безопасности, выполнение производственных заданий, сбор, обработка и систематизация фактического и литературного материала, наблюдения, измерения и другие, выполняемые обучающимися самостоятельно виды работ.</w:t>
      </w: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037798" w:rsidRDefault="00A1159D" w:rsidP="00037798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037798" w:rsidRPr="00037798">
        <w:rPr>
          <w:b/>
          <w:bCs/>
          <w:sz w:val="28"/>
          <w:szCs w:val="28"/>
        </w:rPr>
        <w:t>производственной (</w:t>
      </w:r>
      <w:r w:rsidR="00037798" w:rsidRPr="00037798">
        <w:rPr>
          <w:b/>
          <w:bCs/>
          <w:i/>
          <w:sz w:val="28"/>
          <w:szCs w:val="28"/>
        </w:rPr>
        <w:t>производственная практика по получению профессиональных умений и опыта профессиональной деятельности</w:t>
      </w:r>
      <w:r w:rsidR="00037798" w:rsidRPr="00037798">
        <w:rPr>
          <w:b/>
          <w:bCs/>
          <w:sz w:val="28"/>
          <w:szCs w:val="28"/>
        </w:rPr>
        <w:t>) практики</w:t>
      </w:r>
    </w:p>
    <w:p w:rsidR="00D40DA9" w:rsidRPr="001B2FA4" w:rsidRDefault="00D40DA9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1"/>
        <w:gridCol w:w="1910"/>
        <w:gridCol w:w="4677"/>
        <w:gridCol w:w="2455"/>
      </w:tblGrid>
      <w:tr w:rsidR="00626788" w:rsidTr="00D40DA9">
        <w:tc>
          <w:tcPr>
            <w:tcW w:w="811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1910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Формы</w:t>
            </w:r>
          </w:p>
        </w:tc>
        <w:tc>
          <w:tcPr>
            <w:tcW w:w="4677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Содержание</w:t>
            </w:r>
          </w:p>
        </w:tc>
        <w:tc>
          <w:tcPr>
            <w:tcW w:w="2455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Форма отчета</w:t>
            </w:r>
          </w:p>
        </w:tc>
      </w:tr>
      <w:tr w:rsidR="00626788" w:rsidTr="0088448F">
        <w:tc>
          <w:tcPr>
            <w:tcW w:w="9853" w:type="dxa"/>
            <w:gridSpan w:val="4"/>
          </w:tcPr>
          <w:p w:rsidR="00626788" w:rsidRPr="00626788" w:rsidRDefault="00626788" w:rsidP="00626788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Организационный этап</w:t>
            </w:r>
          </w:p>
        </w:tc>
      </w:tr>
      <w:tr w:rsidR="00626788" w:rsidTr="00D40DA9">
        <w:tc>
          <w:tcPr>
            <w:tcW w:w="811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910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Установочная сессия</w:t>
            </w:r>
          </w:p>
        </w:tc>
        <w:tc>
          <w:tcPr>
            <w:tcW w:w="4677" w:type="dxa"/>
          </w:tcPr>
          <w:p w:rsidR="00626788" w:rsidRPr="00740937" w:rsidRDefault="00626788" w:rsidP="00626788">
            <w:pPr>
              <w:pStyle w:val="a3"/>
              <w:tabs>
                <w:tab w:val="left" w:pos="0"/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Инструктаж по технике безопасности. </w:t>
            </w:r>
            <w:r w:rsidRPr="00740937">
              <w:rPr>
                <w:rFonts w:eastAsia="Calibri"/>
                <w:lang w:eastAsia="en-US"/>
              </w:rPr>
              <w:t xml:space="preserve">Инструктаж по прохождению практики, </w:t>
            </w:r>
            <w:r w:rsidRPr="00740937">
              <w:rPr>
                <w:bCs/>
              </w:rPr>
              <w:t xml:space="preserve">составление индивидуального плана прохождения </w:t>
            </w:r>
            <w:r>
              <w:rPr>
                <w:bCs/>
              </w:rPr>
              <w:t>производственной (педагогической и научно-исследовательской)</w:t>
            </w:r>
            <w:r w:rsidRPr="00740937">
              <w:rPr>
                <w:bCs/>
              </w:rPr>
              <w:t xml:space="preserve"> практики,</w:t>
            </w:r>
            <w:r w:rsidRPr="00740937">
              <w:t xml:space="preserve"> получение дневника по прохождению практики</w:t>
            </w:r>
          </w:p>
        </w:tc>
        <w:tc>
          <w:tcPr>
            <w:tcW w:w="2455" w:type="dxa"/>
          </w:tcPr>
          <w:p w:rsidR="00626788" w:rsidRPr="00740937" w:rsidRDefault="00626788" w:rsidP="004C0A1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40937">
              <w:rPr>
                <w:rFonts w:eastAsia="Calibri"/>
                <w:lang w:eastAsia="en-US"/>
              </w:rPr>
              <w:t>Договор на практику.</w:t>
            </w:r>
          </w:p>
          <w:p w:rsidR="00626788" w:rsidRPr="00740937" w:rsidRDefault="00626788" w:rsidP="004C0A1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40937">
              <w:rPr>
                <w:bCs/>
              </w:rPr>
              <w:t xml:space="preserve">Индивидуальный план </w:t>
            </w:r>
            <w:r>
              <w:rPr>
                <w:bCs/>
              </w:rPr>
              <w:t>бакалавра</w:t>
            </w:r>
            <w:r w:rsidRPr="00740937">
              <w:rPr>
                <w:bCs/>
              </w:rPr>
              <w:t xml:space="preserve"> на практику.</w:t>
            </w:r>
          </w:p>
        </w:tc>
      </w:tr>
      <w:tr w:rsidR="00626788" w:rsidTr="008A4F6E">
        <w:tc>
          <w:tcPr>
            <w:tcW w:w="9853" w:type="dxa"/>
            <w:gridSpan w:val="4"/>
          </w:tcPr>
          <w:p w:rsidR="00626788" w:rsidRPr="00626788" w:rsidRDefault="00626788" w:rsidP="00626788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Педагогический этап</w:t>
            </w:r>
          </w:p>
        </w:tc>
      </w:tr>
      <w:tr w:rsidR="00626788" w:rsidTr="00D40DA9">
        <w:tc>
          <w:tcPr>
            <w:tcW w:w="811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910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Наблюдение </w:t>
            </w:r>
          </w:p>
        </w:tc>
        <w:tc>
          <w:tcPr>
            <w:tcW w:w="4677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Выполнение наблюдения с использованием схемы А.С. Залуцкого </w:t>
            </w:r>
          </w:p>
        </w:tc>
        <w:tc>
          <w:tcPr>
            <w:tcW w:w="2455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Анализ результатов по схеме А.С. Залуцкого</w:t>
            </w:r>
          </w:p>
        </w:tc>
      </w:tr>
      <w:tr w:rsidR="00626788" w:rsidTr="00D40DA9">
        <w:tc>
          <w:tcPr>
            <w:tcW w:w="811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910" w:type="dxa"/>
          </w:tcPr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Проектирование группового занятия </w:t>
            </w:r>
          </w:p>
        </w:tc>
        <w:tc>
          <w:tcPr>
            <w:tcW w:w="4677" w:type="dxa"/>
          </w:tcPr>
          <w:p w:rsidR="00626788" w:rsidRDefault="00D40DA9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Проектирование и проведение группового занятия с детьми.</w:t>
            </w:r>
          </w:p>
          <w:p w:rsidR="00D40DA9" w:rsidRDefault="00D40DA9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Анализ динамики взаимодействия детей в группе в процессе занятия</w:t>
            </w:r>
          </w:p>
        </w:tc>
        <w:tc>
          <w:tcPr>
            <w:tcW w:w="2455" w:type="dxa"/>
          </w:tcPr>
          <w:p w:rsidR="00626788" w:rsidRDefault="00D40DA9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План-конспект занятия</w:t>
            </w:r>
          </w:p>
          <w:p w:rsidR="00D40DA9" w:rsidRDefault="00D40DA9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Анализ</w:t>
            </w:r>
          </w:p>
        </w:tc>
      </w:tr>
      <w:tr w:rsidR="00D40DA9" w:rsidTr="00E30B06">
        <w:tc>
          <w:tcPr>
            <w:tcW w:w="9853" w:type="dxa"/>
            <w:gridSpan w:val="4"/>
          </w:tcPr>
          <w:p w:rsidR="00D40DA9" w:rsidRPr="00D40DA9" w:rsidRDefault="00D40DA9" w:rsidP="00D40DA9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Научно-исследовательский этап</w:t>
            </w:r>
          </w:p>
        </w:tc>
      </w:tr>
      <w:tr w:rsidR="00626788" w:rsidTr="00D40DA9">
        <w:tc>
          <w:tcPr>
            <w:tcW w:w="811" w:type="dxa"/>
          </w:tcPr>
          <w:p w:rsidR="00626788" w:rsidRDefault="00D40DA9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910" w:type="dxa"/>
          </w:tcPr>
          <w:p w:rsidR="00626788" w:rsidRDefault="00D40DA9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Обобщение и систематизация теоретических и эмпирических </w:t>
            </w:r>
            <w:r>
              <w:rPr>
                <w:bCs/>
              </w:rPr>
              <w:lastRenderedPageBreak/>
              <w:t>данных</w:t>
            </w:r>
          </w:p>
        </w:tc>
        <w:tc>
          <w:tcPr>
            <w:tcW w:w="4677" w:type="dxa"/>
          </w:tcPr>
          <w:p w:rsidR="00D40DA9" w:rsidRPr="00740937" w:rsidRDefault="00D40DA9" w:rsidP="00D40DA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40937">
              <w:rPr>
                <w:rFonts w:eastAsia="Calibri"/>
                <w:lang w:eastAsia="en-US"/>
              </w:rPr>
              <w:lastRenderedPageBreak/>
              <w:t>Обобщение полученных в ходе</w:t>
            </w:r>
          </w:p>
          <w:p w:rsidR="00D40DA9" w:rsidRPr="00740937" w:rsidRDefault="00D40DA9" w:rsidP="00D40DA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40937">
              <w:rPr>
                <w:rFonts w:eastAsia="Calibri"/>
                <w:lang w:eastAsia="en-US"/>
              </w:rPr>
              <w:t>исследования данных, количественная и качественная обработка эмпирических данных, оформление их в виде</w:t>
            </w:r>
            <w:r>
              <w:rPr>
                <w:rFonts w:eastAsia="Calibri"/>
                <w:lang w:eastAsia="en-US"/>
              </w:rPr>
              <w:t xml:space="preserve"> стендового </w:t>
            </w:r>
            <w:r>
              <w:rPr>
                <w:rFonts w:eastAsia="Calibri"/>
                <w:lang w:eastAsia="en-US"/>
              </w:rPr>
              <w:lastRenderedPageBreak/>
              <w:t>доклада</w:t>
            </w:r>
          </w:p>
          <w:p w:rsidR="00626788" w:rsidRDefault="00626788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55" w:type="dxa"/>
          </w:tcPr>
          <w:p w:rsidR="00626788" w:rsidRDefault="00D40DA9" w:rsidP="00D40DA9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Стендовый доклад</w:t>
            </w:r>
          </w:p>
        </w:tc>
      </w:tr>
      <w:tr w:rsidR="00D40DA9" w:rsidTr="001C3B95">
        <w:tc>
          <w:tcPr>
            <w:tcW w:w="9853" w:type="dxa"/>
            <w:gridSpan w:val="4"/>
          </w:tcPr>
          <w:p w:rsidR="00D40DA9" w:rsidRPr="00D40DA9" w:rsidRDefault="00D40DA9" w:rsidP="00D40DA9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Заключительный этап</w:t>
            </w:r>
          </w:p>
        </w:tc>
      </w:tr>
      <w:tr w:rsidR="00626788" w:rsidTr="00D40DA9">
        <w:tc>
          <w:tcPr>
            <w:tcW w:w="811" w:type="dxa"/>
          </w:tcPr>
          <w:p w:rsidR="00626788" w:rsidRDefault="00D40DA9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1910" w:type="dxa"/>
          </w:tcPr>
          <w:p w:rsidR="00626788" w:rsidRDefault="00D40DA9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Итоговая конференция </w:t>
            </w:r>
          </w:p>
        </w:tc>
        <w:tc>
          <w:tcPr>
            <w:tcW w:w="4677" w:type="dxa"/>
          </w:tcPr>
          <w:p w:rsidR="00626788" w:rsidRDefault="00D40DA9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Подготовка и защита итогового отчета</w:t>
            </w:r>
          </w:p>
        </w:tc>
        <w:tc>
          <w:tcPr>
            <w:tcW w:w="2455" w:type="dxa"/>
          </w:tcPr>
          <w:p w:rsidR="00626788" w:rsidRDefault="00D40DA9" w:rsidP="00626788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Отчет по практике</w:t>
            </w:r>
          </w:p>
        </w:tc>
      </w:tr>
    </w:tbl>
    <w:p w:rsidR="00626788" w:rsidRPr="00626788" w:rsidRDefault="00626788" w:rsidP="00626788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037798" w:rsidRPr="00037798">
        <w:rPr>
          <w:b/>
          <w:bCs/>
          <w:sz w:val="28"/>
          <w:szCs w:val="28"/>
        </w:rPr>
        <w:t>(</w:t>
      </w:r>
      <w:r w:rsidR="00037798" w:rsidRPr="00037798">
        <w:rPr>
          <w:b/>
          <w:bCs/>
          <w:i/>
          <w:sz w:val="28"/>
          <w:szCs w:val="28"/>
        </w:rPr>
        <w:t>производственная практика по получению профессиональных умений и опыта профессиональной деятельности</w:t>
      </w:r>
      <w:r w:rsidR="00037798" w:rsidRPr="00037798">
        <w:rPr>
          <w:b/>
          <w:bCs/>
          <w:sz w:val="28"/>
          <w:szCs w:val="28"/>
        </w:rPr>
        <w:t xml:space="preserve">) </w:t>
      </w:r>
      <w:r w:rsidR="00CC6075" w:rsidRPr="00D40DA9">
        <w:rPr>
          <w:b/>
          <w:bCs/>
          <w:sz w:val="28"/>
          <w:szCs w:val="28"/>
        </w:rPr>
        <w:t>практике</w:t>
      </w:r>
    </w:p>
    <w:p w:rsidR="00D40DA9" w:rsidRDefault="00D40DA9" w:rsidP="00D40DA9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06782">
        <w:rPr>
          <w:rFonts w:eastAsia="Calibri"/>
          <w:sz w:val="28"/>
          <w:szCs w:val="28"/>
          <w:lang w:eastAsia="en-US"/>
        </w:rPr>
        <w:t xml:space="preserve">При выполнении работы в рамках </w:t>
      </w:r>
      <w:r w:rsidRPr="00B55EFB">
        <w:rPr>
          <w:bCs/>
          <w:sz w:val="28"/>
          <w:szCs w:val="28"/>
        </w:rPr>
        <w:t xml:space="preserve">производственной </w:t>
      </w:r>
      <w:r w:rsidR="00037798" w:rsidRPr="00037798">
        <w:rPr>
          <w:b/>
          <w:bCs/>
          <w:sz w:val="28"/>
          <w:szCs w:val="28"/>
        </w:rPr>
        <w:t>(</w:t>
      </w:r>
      <w:r w:rsidR="00037798" w:rsidRPr="00037798">
        <w:rPr>
          <w:b/>
          <w:bCs/>
          <w:i/>
          <w:sz w:val="28"/>
          <w:szCs w:val="28"/>
        </w:rPr>
        <w:t>производственная практика по получению профессиональных умений и опыта профессиональной деятельности</w:t>
      </w:r>
      <w:r w:rsidR="00037798" w:rsidRPr="00037798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06782">
        <w:rPr>
          <w:rFonts w:eastAsia="Calibri"/>
          <w:sz w:val="28"/>
          <w:szCs w:val="28"/>
          <w:lang w:eastAsia="en-US"/>
        </w:rPr>
        <w:t>практики используются следующие технологии:</w:t>
      </w:r>
    </w:p>
    <w:p w:rsidR="00D40DA9" w:rsidRPr="00B06782" w:rsidRDefault="00D40DA9" w:rsidP="00D40DA9">
      <w:pPr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06782">
        <w:rPr>
          <w:rFonts w:eastAsia="Calibri"/>
          <w:bCs/>
          <w:iCs/>
          <w:sz w:val="28"/>
          <w:szCs w:val="28"/>
          <w:lang w:eastAsia="en-US"/>
        </w:rPr>
        <w:t>научно-исследовательские</w:t>
      </w:r>
      <w:r>
        <w:rPr>
          <w:rFonts w:eastAsia="Calibri"/>
          <w:sz w:val="28"/>
          <w:szCs w:val="28"/>
          <w:lang w:eastAsia="ru-RU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>технологии:</w:t>
      </w:r>
      <w:r>
        <w:rPr>
          <w:rFonts w:eastAsia="Symbol"/>
          <w:sz w:val="28"/>
          <w:szCs w:val="28"/>
        </w:rPr>
        <w:t xml:space="preserve"> </w:t>
      </w:r>
      <w:r w:rsidRPr="00B06782">
        <w:rPr>
          <w:rFonts w:eastAsia="Calibri"/>
          <w:sz w:val="28"/>
          <w:szCs w:val="28"/>
          <w:lang w:eastAsia="en-US"/>
        </w:rPr>
        <w:t>(</w:t>
      </w:r>
      <w:r>
        <w:rPr>
          <w:rFonts w:eastAsia="Calibri"/>
          <w:sz w:val="28"/>
          <w:szCs w:val="28"/>
          <w:lang w:eastAsia="en-US"/>
        </w:rPr>
        <w:t xml:space="preserve">формулирование </w:t>
      </w:r>
      <w:r w:rsidRPr="00B06782">
        <w:rPr>
          <w:rFonts w:eastAsia="Calibri"/>
          <w:sz w:val="28"/>
          <w:szCs w:val="28"/>
          <w:lang w:eastAsia="en-US"/>
        </w:rPr>
        <w:t xml:space="preserve">целей и задач, методов, источников, обобщение результатов </w:t>
      </w:r>
      <w:r>
        <w:rPr>
          <w:rFonts w:eastAsia="Calibri"/>
          <w:sz w:val="28"/>
          <w:szCs w:val="28"/>
          <w:lang w:eastAsia="en-US"/>
        </w:rPr>
        <w:t>научно-исследовательской деятельности</w:t>
      </w:r>
      <w:r w:rsidRPr="00B06782">
        <w:rPr>
          <w:rFonts w:eastAsia="Calibri"/>
          <w:sz w:val="28"/>
          <w:szCs w:val="28"/>
          <w:lang w:eastAsia="en-US"/>
        </w:rPr>
        <w:t>, выводы, обозначение новых проблем), научные семинары-дискуссии, научные экспертизы законопроектов, др. нормативных правовых актов;</w:t>
      </w:r>
    </w:p>
    <w:p w:rsidR="00D40DA9" w:rsidRPr="001470AD" w:rsidRDefault="00D40DA9" w:rsidP="00D40DA9">
      <w:pPr>
        <w:numPr>
          <w:ilvl w:val="0"/>
          <w:numId w:val="9"/>
        </w:numPr>
        <w:tabs>
          <w:tab w:val="left" w:pos="993"/>
          <w:tab w:val="left" w:pos="1134"/>
        </w:tabs>
        <w:suppressAutoHyphens w:val="0"/>
        <w:spacing w:line="238" w:lineRule="auto"/>
        <w:ind w:left="0" w:firstLine="709"/>
        <w:jc w:val="both"/>
        <w:rPr>
          <w:rFonts w:eastAsia="Symbol"/>
          <w:sz w:val="28"/>
          <w:szCs w:val="28"/>
        </w:rPr>
      </w:pPr>
      <w:r w:rsidRPr="001470AD">
        <w:rPr>
          <w:rFonts w:eastAsia="Calibri"/>
          <w:sz w:val="28"/>
          <w:szCs w:val="28"/>
          <w:lang w:eastAsia="ru-RU"/>
        </w:rPr>
        <w:t>информационные технологии: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>компьютерное сопровождение в программе Microsoft Office (Word, Excel);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>файлы, созданные в программе IBM SPSS Statistics;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>создание презентаций в программе Microsoft Power Point;</w:t>
      </w:r>
      <w:r w:rsidRPr="001470AD">
        <w:rPr>
          <w:rFonts w:eastAsia="Symbol"/>
          <w:sz w:val="28"/>
          <w:szCs w:val="28"/>
        </w:rPr>
        <w:t xml:space="preserve"> </w:t>
      </w:r>
      <w:r w:rsidRPr="001470AD">
        <w:rPr>
          <w:rFonts w:eastAsia="Calibri"/>
          <w:sz w:val="28"/>
          <w:szCs w:val="28"/>
          <w:lang w:eastAsia="ru-RU"/>
        </w:rPr>
        <w:t>электронные учебники</w:t>
      </w:r>
      <w:r>
        <w:rPr>
          <w:rFonts w:eastAsia="Calibri"/>
          <w:sz w:val="28"/>
          <w:szCs w:val="28"/>
          <w:lang w:eastAsia="ru-RU"/>
        </w:rPr>
        <w:t>;</w:t>
      </w:r>
    </w:p>
    <w:p w:rsidR="00D40DA9" w:rsidRPr="00592E4B" w:rsidRDefault="00D40DA9" w:rsidP="00D40DA9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right="21" w:firstLine="709"/>
        <w:jc w:val="both"/>
        <w:rPr>
          <w:iCs/>
          <w:sz w:val="28"/>
          <w:szCs w:val="28"/>
        </w:rPr>
      </w:pPr>
      <w:r w:rsidRPr="001470AD">
        <w:rPr>
          <w:rFonts w:eastAsia="Calibri"/>
          <w:sz w:val="28"/>
          <w:szCs w:val="28"/>
          <w:lang w:eastAsia="en-US"/>
        </w:rPr>
        <w:t xml:space="preserve">информационно-телекоммуникационные технологии (ИКТ)  в зависимости от условий реализации их на практике: технологии, связанные с поиском и обработкой источников российского права, законодательства, правовых систем иных государств; передовых технологий </w:t>
      </w:r>
      <w:r>
        <w:rPr>
          <w:iCs/>
          <w:sz w:val="28"/>
          <w:szCs w:val="28"/>
        </w:rPr>
        <w:t>сопровождения для детей, переживших насилие и жестокое обращение.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D40DA9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i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037798" w:rsidRPr="00037798">
        <w:rPr>
          <w:b/>
          <w:bCs/>
          <w:i/>
          <w:sz w:val="28"/>
          <w:szCs w:val="28"/>
        </w:rPr>
        <w:t xml:space="preserve">(производственная практика по получению профессиональных умений и опыта профессиональной деятельности) </w:t>
      </w:r>
      <w:r w:rsidRPr="00D40DA9">
        <w:rPr>
          <w:b/>
          <w:bCs/>
          <w:i/>
          <w:sz w:val="28"/>
          <w:szCs w:val="28"/>
        </w:rPr>
        <w:t xml:space="preserve">практики </w:t>
      </w:r>
    </w:p>
    <w:p w:rsidR="00D40DA9" w:rsidRPr="00915DFC" w:rsidRDefault="00D40DA9" w:rsidP="00D40DA9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67B81">
        <w:rPr>
          <w:bCs/>
          <w:sz w:val="28"/>
          <w:szCs w:val="28"/>
        </w:rPr>
        <w:t xml:space="preserve">К формам отчетности по </w:t>
      </w:r>
      <w:r w:rsidRPr="00B55EFB">
        <w:rPr>
          <w:bCs/>
          <w:sz w:val="28"/>
          <w:szCs w:val="28"/>
        </w:rPr>
        <w:t xml:space="preserve">производственной </w:t>
      </w:r>
      <w:r w:rsidR="00037798" w:rsidRPr="00037798">
        <w:rPr>
          <w:bCs/>
          <w:sz w:val="28"/>
          <w:szCs w:val="28"/>
        </w:rPr>
        <w:t xml:space="preserve">(производственная практика по получению профессиональных умений и опыта профессиональной деятельности) </w:t>
      </w:r>
      <w:r w:rsidRPr="00367B81">
        <w:rPr>
          <w:bCs/>
          <w:sz w:val="28"/>
          <w:szCs w:val="28"/>
        </w:rPr>
        <w:t>практике</w:t>
      </w:r>
      <w:r w:rsidRPr="00191A29">
        <w:rPr>
          <w:sz w:val="28"/>
          <w:szCs w:val="28"/>
        </w:rPr>
        <w:t xml:space="preserve"> </w:t>
      </w:r>
      <w:r w:rsidRPr="00367B81">
        <w:rPr>
          <w:bCs/>
          <w:sz w:val="28"/>
          <w:szCs w:val="28"/>
        </w:rPr>
        <w:t>относятся:</w:t>
      </w:r>
    </w:p>
    <w:p w:rsidR="00D40DA9" w:rsidRDefault="00D40DA9" w:rsidP="00D40DA9">
      <w:pPr>
        <w:pStyle w:val="a9"/>
        <w:numPr>
          <w:ilvl w:val="0"/>
          <w:numId w:val="10"/>
        </w:numPr>
        <w:rPr>
          <w:sz w:val="28"/>
          <w:szCs w:val="28"/>
        </w:rPr>
      </w:pPr>
      <w:r w:rsidRPr="00846B5C">
        <w:rPr>
          <w:sz w:val="28"/>
          <w:szCs w:val="28"/>
        </w:rPr>
        <w:t>дневник практики;</w:t>
      </w:r>
    </w:p>
    <w:p w:rsidR="00D40DA9" w:rsidRDefault="00D40DA9" w:rsidP="00D40DA9">
      <w:pPr>
        <w:pStyle w:val="a9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анализ схемы наблюдения по А.С. Залуцкому;</w:t>
      </w:r>
    </w:p>
    <w:p w:rsidR="00D40DA9" w:rsidRPr="00846B5C" w:rsidRDefault="00D40DA9" w:rsidP="00D40DA9">
      <w:pPr>
        <w:pStyle w:val="a9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план-конспект группового занятия;</w:t>
      </w:r>
    </w:p>
    <w:p w:rsidR="00D40DA9" w:rsidRPr="00846B5C" w:rsidRDefault="00D40DA9" w:rsidP="00D40DA9">
      <w:pPr>
        <w:pStyle w:val="a9"/>
        <w:numPr>
          <w:ilvl w:val="0"/>
          <w:numId w:val="10"/>
        </w:numPr>
        <w:rPr>
          <w:rFonts w:eastAsia="Calibri"/>
          <w:sz w:val="28"/>
          <w:szCs w:val="28"/>
          <w:lang w:eastAsia="en-US"/>
        </w:rPr>
      </w:pPr>
      <w:r w:rsidRPr="00846B5C">
        <w:rPr>
          <w:rFonts w:eastAsia="Calibri"/>
          <w:sz w:val="28"/>
          <w:szCs w:val="28"/>
          <w:lang w:eastAsia="en-US"/>
        </w:rPr>
        <w:t xml:space="preserve">рукопись </w:t>
      </w:r>
      <w:r>
        <w:rPr>
          <w:rFonts w:eastAsia="Calibri"/>
          <w:sz w:val="28"/>
          <w:szCs w:val="28"/>
          <w:lang w:eastAsia="en-US"/>
        </w:rPr>
        <w:t>стендового доклада</w:t>
      </w:r>
      <w:r w:rsidRPr="00846B5C">
        <w:rPr>
          <w:rFonts w:eastAsia="Calibri"/>
          <w:sz w:val="28"/>
          <w:szCs w:val="28"/>
          <w:lang w:eastAsia="en-US"/>
        </w:rPr>
        <w:t>;</w:t>
      </w:r>
    </w:p>
    <w:p w:rsidR="00D40DA9" w:rsidRPr="00846B5C" w:rsidRDefault="00D40DA9" w:rsidP="00D40DA9">
      <w:pPr>
        <w:pStyle w:val="a9"/>
        <w:numPr>
          <w:ilvl w:val="0"/>
          <w:numId w:val="10"/>
        </w:numPr>
        <w:rPr>
          <w:sz w:val="28"/>
          <w:szCs w:val="28"/>
        </w:rPr>
      </w:pPr>
      <w:r w:rsidRPr="00846B5C">
        <w:rPr>
          <w:sz w:val="28"/>
          <w:szCs w:val="28"/>
        </w:rPr>
        <w:t>отчет по практике в письменной форме;</w:t>
      </w:r>
    </w:p>
    <w:p w:rsidR="00D40DA9" w:rsidRPr="00846B5C" w:rsidRDefault="00D40DA9" w:rsidP="00D40DA9">
      <w:pPr>
        <w:pStyle w:val="a9"/>
        <w:numPr>
          <w:ilvl w:val="0"/>
          <w:numId w:val="10"/>
        </w:numPr>
        <w:rPr>
          <w:sz w:val="28"/>
          <w:szCs w:val="28"/>
        </w:rPr>
      </w:pPr>
      <w:r w:rsidRPr="00846B5C">
        <w:rPr>
          <w:sz w:val="28"/>
          <w:szCs w:val="28"/>
        </w:rPr>
        <w:t>участие в итоговой конференции.</w:t>
      </w:r>
    </w:p>
    <w:p w:rsidR="00D40DA9" w:rsidRPr="00037A58" w:rsidRDefault="00D40DA9" w:rsidP="00D40DA9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16"/>
          <w:szCs w:val="16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037798" w:rsidRPr="00037798">
        <w:rPr>
          <w:b/>
          <w:bCs/>
          <w:i/>
          <w:sz w:val="28"/>
          <w:szCs w:val="28"/>
        </w:rPr>
        <w:t>(производственная практика по получению профессиональных умений и опыта профессиональной деятельности</w:t>
      </w:r>
      <w:r w:rsidR="00037798">
        <w:rPr>
          <w:b/>
          <w:bCs/>
          <w:i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C71C0A" w:rsidRPr="00F0201B" w:rsidRDefault="00C71C0A" w:rsidP="00C71C0A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F0201B">
        <w:rPr>
          <w:bCs/>
          <w:sz w:val="28"/>
          <w:szCs w:val="28"/>
        </w:rPr>
        <w:t xml:space="preserve">Контроль прохождения практики производится в соответствии с Положением о формировании оценочных средств для проведения текущего контроля успеваемости и промежуточной </w:t>
      </w:r>
      <w:r>
        <w:rPr>
          <w:bCs/>
          <w:sz w:val="28"/>
          <w:szCs w:val="28"/>
        </w:rPr>
        <w:t>аттестации.</w:t>
      </w:r>
      <w:r w:rsidRPr="00F0201B">
        <w:rPr>
          <w:bCs/>
          <w:sz w:val="28"/>
          <w:szCs w:val="28"/>
        </w:rPr>
        <w:t xml:space="preserve"> </w:t>
      </w:r>
    </w:p>
    <w:p w:rsidR="00C71C0A" w:rsidRDefault="00C71C0A" w:rsidP="00C71C0A">
      <w:pPr>
        <w:ind w:firstLine="709"/>
        <w:jc w:val="both"/>
        <w:rPr>
          <w:sz w:val="28"/>
          <w:szCs w:val="28"/>
        </w:rPr>
      </w:pPr>
      <w:r w:rsidRPr="00367B81">
        <w:rPr>
          <w:b/>
          <w:sz w:val="28"/>
          <w:szCs w:val="28"/>
        </w:rPr>
        <w:t xml:space="preserve">Текущий контроль </w:t>
      </w:r>
      <w:r w:rsidRPr="00367B81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C71C0A" w:rsidRPr="00367B81" w:rsidRDefault="00C71C0A" w:rsidP="00C71C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7B81">
        <w:rPr>
          <w:sz w:val="28"/>
          <w:szCs w:val="28"/>
        </w:rPr>
        <w:t>фиксация посещений мероприятий;</w:t>
      </w:r>
    </w:p>
    <w:p w:rsidR="00C71C0A" w:rsidRPr="00367B81" w:rsidRDefault="00C71C0A" w:rsidP="00C71C0A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367B81">
        <w:rPr>
          <w:sz w:val="28"/>
          <w:szCs w:val="28"/>
        </w:rPr>
        <w:t>- выполнение индивидуальных заданий</w:t>
      </w:r>
      <w:r>
        <w:rPr>
          <w:sz w:val="28"/>
          <w:szCs w:val="28"/>
        </w:rPr>
        <w:t>.</w:t>
      </w:r>
    </w:p>
    <w:p w:rsidR="00C71C0A" w:rsidRPr="00A55ADE" w:rsidRDefault="00C71C0A" w:rsidP="00C71C0A">
      <w:pPr>
        <w:ind w:firstLine="709"/>
        <w:jc w:val="both"/>
        <w:rPr>
          <w:bCs/>
          <w:sz w:val="22"/>
          <w:szCs w:val="22"/>
        </w:rPr>
      </w:pPr>
      <w:r w:rsidRPr="00A55ADE">
        <w:rPr>
          <w:b/>
          <w:sz w:val="28"/>
          <w:szCs w:val="28"/>
        </w:rPr>
        <w:t>Промежуточный контроль</w:t>
      </w:r>
      <w:r w:rsidRPr="00A55ADE">
        <w:rPr>
          <w:sz w:val="28"/>
          <w:szCs w:val="28"/>
        </w:rPr>
        <w:t xml:space="preserve"> по окончании практики проводится </w:t>
      </w:r>
      <w:r w:rsidRPr="00A55ADE">
        <w:rPr>
          <w:bCs/>
          <w:sz w:val="28"/>
          <w:szCs w:val="28"/>
        </w:rPr>
        <w:t xml:space="preserve">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C71C0A" w:rsidRPr="00A55ADE" w:rsidRDefault="00C71C0A" w:rsidP="00C71C0A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>Основные  критерии  оценки  практики  следующие:</w:t>
      </w:r>
    </w:p>
    <w:p w:rsidR="00C71C0A" w:rsidRPr="00A55ADE" w:rsidRDefault="00C71C0A" w:rsidP="00C71C0A">
      <w:pPr>
        <w:numPr>
          <w:ilvl w:val="0"/>
          <w:numId w:val="11"/>
        </w:numPr>
        <w:tabs>
          <w:tab w:val="num" w:pos="142"/>
          <w:tab w:val="num" w:pos="284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 xml:space="preserve">деловая  активность  студента  в процессе практики; </w:t>
      </w:r>
    </w:p>
    <w:p w:rsidR="00C71C0A" w:rsidRPr="00A55ADE" w:rsidRDefault="00C71C0A" w:rsidP="00C71C0A">
      <w:pPr>
        <w:numPr>
          <w:ilvl w:val="0"/>
          <w:numId w:val="11"/>
        </w:numPr>
        <w:tabs>
          <w:tab w:val="num" w:pos="142"/>
          <w:tab w:val="num" w:pos="284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 xml:space="preserve">производственная  дисциплина студента; </w:t>
      </w:r>
    </w:p>
    <w:p w:rsidR="00C71C0A" w:rsidRPr="00A55ADE" w:rsidRDefault="00C71C0A" w:rsidP="00C71C0A">
      <w:pPr>
        <w:numPr>
          <w:ilvl w:val="0"/>
          <w:numId w:val="11"/>
        </w:numPr>
        <w:tabs>
          <w:tab w:val="num" w:pos="142"/>
          <w:tab w:val="num" w:pos="284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 xml:space="preserve">качество  выполнения индивидуального  задания;  </w:t>
      </w:r>
    </w:p>
    <w:p w:rsidR="00C71C0A" w:rsidRPr="00A55ADE" w:rsidRDefault="00C71C0A" w:rsidP="00C71C0A">
      <w:pPr>
        <w:numPr>
          <w:ilvl w:val="0"/>
          <w:numId w:val="11"/>
        </w:numPr>
        <w:tabs>
          <w:tab w:val="num" w:pos="142"/>
          <w:tab w:val="num" w:pos="284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 xml:space="preserve">устные  ответы  при сдаче  зачета;  </w:t>
      </w:r>
    </w:p>
    <w:p w:rsidR="00C71C0A" w:rsidRPr="00A55ADE" w:rsidRDefault="00C71C0A" w:rsidP="00C71C0A">
      <w:pPr>
        <w:numPr>
          <w:ilvl w:val="0"/>
          <w:numId w:val="11"/>
        </w:numPr>
        <w:tabs>
          <w:tab w:val="num" w:pos="142"/>
          <w:tab w:val="num" w:pos="284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 xml:space="preserve">качество  выполнения отчета  по практике; </w:t>
      </w:r>
    </w:p>
    <w:p w:rsidR="00C71C0A" w:rsidRDefault="00C71C0A" w:rsidP="00C71C0A">
      <w:pPr>
        <w:numPr>
          <w:ilvl w:val="0"/>
          <w:numId w:val="11"/>
        </w:numPr>
        <w:tabs>
          <w:tab w:val="num" w:pos="142"/>
          <w:tab w:val="num" w:pos="284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>оценка прохождения  практи</w:t>
      </w:r>
      <w:r>
        <w:rPr>
          <w:bCs/>
          <w:sz w:val="28"/>
          <w:szCs w:val="28"/>
        </w:rPr>
        <w:t xml:space="preserve">ки, поставленная руководителями </w:t>
      </w:r>
      <w:r w:rsidRPr="00A55ADE">
        <w:rPr>
          <w:bCs/>
          <w:sz w:val="28"/>
          <w:szCs w:val="28"/>
        </w:rPr>
        <w:t>практики  от  кафедры;</w:t>
      </w:r>
    </w:p>
    <w:p w:rsidR="00C71C0A" w:rsidRPr="00A55ADE" w:rsidRDefault="00C71C0A" w:rsidP="00C71C0A">
      <w:pPr>
        <w:numPr>
          <w:ilvl w:val="0"/>
          <w:numId w:val="11"/>
        </w:numPr>
        <w:tabs>
          <w:tab w:val="num" w:pos="142"/>
          <w:tab w:val="num" w:pos="284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A55ADE">
        <w:rPr>
          <w:bCs/>
          <w:sz w:val="28"/>
          <w:szCs w:val="28"/>
        </w:rPr>
        <w:t>отзыв  руководителя  практики от  принимающей организации</w:t>
      </w:r>
      <w:r>
        <w:rPr>
          <w:bCs/>
          <w:sz w:val="28"/>
          <w:szCs w:val="28"/>
        </w:rPr>
        <w:t>.</w:t>
      </w:r>
    </w:p>
    <w:p w:rsidR="00C71C0A" w:rsidRPr="00037A58" w:rsidRDefault="00C71C0A" w:rsidP="00C71C0A">
      <w:pPr>
        <w:tabs>
          <w:tab w:val="num" w:pos="142"/>
          <w:tab w:val="num" w:pos="284"/>
        </w:tabs>
        <w:jc w:val="both"/>
        <w:rPr>
          <w:i/>
          <w:sz w:val="16"/>
          <w:szCs w:val="16"/>
        </w:rPr>
      </w:pP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 xml:space="preserve"> зачет с оценкой</w:t>
      </w:r>
      <w:r w:rsidR="00C71C0A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 xml:space="preserve">Рейтинг-план </w:t>
      </w:r>
      <w:r w:rsidR="00C71C0A">
        <w:rPr>
          <w:sz w:val="28"/>
          <w:szCs w:val="28"/>
        </w:rPr>
        <w:t xml:space="preserve">производственной </w:t>
      </w:r>
      <w:r w:rsidR="00037798" w:rsidRPr="00037798">
        <w:rPr>
          <w:i/>
          <w:sz w:val="28"/>
          <w:szCs w:val="28"/>
        </w:rPr>
        <w:t xml:space="preserve">(производственная практика по получению профессиональных умений и опыта профессиональной деятельности) </w:t>
      </w:r>
      <w:r w:rsidRPr="00C71C0A">
        <w:rPr>
          <w:sz w:val="28"/>
          <w:szCs w:val="28"/>
        </w:rPr>
        <w:t>практики представлен</w:t>
      </w:r>
      <w:r w:rsidRPr="003D5579">
        <w:rPr>
          <w:sz w:val="28"/>
          <w:szCs w:val="28"/>
        </w:rPr>
        <w:t xml:space="preserve">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3457D1" w:rsidRPr="000E43DA" w:rsidRDefault="00D81602" w:rsidP="003457D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</w:t>
      </w:r>
      <w:r w:rsidR="003457D1">
        <w:rPr>
          <w:b/>
          <w:bCs/>
          <w:sz w:val="28"/>
          <w:szCs w:val="28"/>
        </w:rPr>
        <w:t>производственной</w:t>
      </w:r>
      <w:r w:rsidR="003457D1" w:rsidRPr="000E43DA">
        <w:rPr>
          <w:b/>
          <w:bCs/>
          <w:sz w:val="28"/>
          <w:szCs w:val="28"/>
        </w:rPr>
        <w:t xml:space="preserve"> </w:t>
      </w:r>
      <w:r w:rsidR="00037798" w:rsidRPr="00037798">
        <w:rPr>
          <w:b/>
          <w:bCs/>
          <w:i/>
          <w:sz w:val="28"/>
          <w:szCs w:val="28"/>
        </w:rPr>
        <w:t xml:space="preserve">(производственная практика по получению профессиональных умений и опыта профессиональной деятельности) </w:t>
      </w:r>
      <w:r w:rsidR="003457D1"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7017F5">
      <w:pPr>
        <w:ind w:firstLine="567"/>
        <w:jc w:val="both"/>
        <w:rPr>
          <w:b/>
          <w:bCs/>
          <w:sz w:val="28"/>
          <w:szCs w:val="28"/>
        </w:rPr>
      </w:pPr>
    </w:p>
    <w:p w:rsidR="00C71C0A" w:rsidRPr="00E57C1D" w:rsidRDefault="00C71C0A" w:rsidP="00C71C0A">
      <w:pPr>
        <w:ind w:firstLine="567"/>
        <w:jc w:val="both"/>
        <w:rPr>
          <w:bCs/>
          <w:sz w:val="28"/>
          <w:szCs w:val="28"/>
        </w:rPr>
      </w:pPr>
      <w:r w:rsidRPr="00E57C1D">
        <w:rPr>
          <w:bCs/>
          <w:sz w:val="28"/>
          <w:szCs w:val="28"/>
        </w:rPr>
        <w:t>ФОС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C71C0A" w:rsidRPr="00E57C1D" w:rsidRDefault="00C71C0A" w:rsidP="00C71C0A">
      <w:pPr>
        <w:ind w:firstLine="567"/>
        <w:jc w:val="both"/>
        <w:rPr>
          <w:bCs/>
          <w:sz w:val="28"/>
          <w:szCs w:val="28"/>
        </w:rPr>
      </w:pPr>
      <w:r w:rsidRPr="00E57C1D">
        <w:rPr>
          <w:bCs/>
          <w:sz w:val="28"/>
          <w:szCs w:val="28"/>
        </w:rPr>
        <w:t xml:space="preserve">Фонд оценочных средств по </w:t>
      </w:r>
      <w:r w:rsidRPr="00B55EFB">
        <w:rPr>
          <w:bCs/>
          <w:sz w:val="28"/>
          <w:szCs w:val="28"/>
        </w:rPr>
        <w:t xml:space="preserve">производственной </w:t>
      </w:r>
      <w:r w:rsidR="00037798" w:rsidRPr="00037798">
        <w:rPr>
          <w:bCs/>
          <w:sz w:val="28"/>
          <w:szCs w:val="28"/>
        </w:rPr>
        <w:t xml:space="preserve">(производственная практика по получению профессиональных умений и опыта профессиональной деятельности) </w:t>
      </w:r>
      <w:r w:rsidRPr="00E57C1D">
        <w:rPr>
          <w:bCs/>
          <w:sz w:val="28"/>
          <w:szCs w:val="28"/>
        </w:rPr>
        <w:t>практике представлен в Приложении 2 к программе практики.</w:t>
      </w:r>
    </w:p>
    <w:p w:rsidR="00C71C0A" w:rsidRDefault="00C71C0A" w:rsidP="00C71C0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3457D1" w:rsidRPr="000E43DA" w:rsidRDefault="007017F5" w:rsidP="003457D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3457D1">
        <w:rPr>
          <w:b/>
          <w:bCs/>
          <w:sz w:val="28"/>
          <w:szCs w:val="28"/>
        </w:rPr>
        <w:t>производственной</w:t>
      </w:r>
      <w:r w:rsidR="003457D1" w:rsidRPr="000E43DA">
        <w:rPr>
          <w:b/>
          <w:bCs/>
          <w:sz w:val="28"/>
          <w:szCs w:val="28"/>
        </w:rPr>
        <w:t xml:space="preserve"> </w:t>
      </w:r>
      <w:r w:rsidR="00037798" w:rsidRPr="00037798">
        <w:rPr>
          <w:b/>
          <w:bCs/>
          <w:i/>
          <w:sz w:val="28"/>
          <w:szCs w:val="28"/>
        </w:rPr>
        <w:t>(производственная практика по получению профессиональных умений и опыта профессиональной деятельности</w:t>
      </w:r>
      <w:r w:rsidR="00037798">
        <w:rPr>
          <w:b/>
          <w:bCs/>
          <w:i/>
          <w:sz w:val="28"/>
          <w:szCs w:val="28"/>
        </w:rPr>
        <w:t>)</w:t>
      </w:r>
      <w:r w:rsidR="003457D1" w:rsidRPr="000E43DA">
        <w:rPr>
          <w:b/>
          <w:bCs/>
          <w:sz w:val="28"/>
          <w:szCs w:val="28"/>
        </w:rPr>
        <w:t xml:space="preserve"> практики</w:t>
      </w:r>
    </w:p>
    <w:p w:rsidR="003457D1" w:rsidRPr="000E43DA" w:rsidRDefault="003457D1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22F06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Pr="00722F06">
        <w:rPr>
          <w:i/>
          <w:sz w:val="28"/>
          <w:szCs w:val="28"/>
        </w:rPr>
        <w:t xml:space="preserve">новная литература: </w:t>
      </w:r>
    </w:p>
    <w:p w:rsidR="00C71C0A" w:rsidRDefault="00C71C0A" w:rsidP="00C71C0A">
      <w:pPr>
        <w:pStyle w:val="a3"/>
        <w:numPr>
          <w:ilvl w:val="0"/>
          <w:numId w:val="12"/>
        </w:numPr>
        <w:shd w:val="clear" w:color="auto" w:fill="FFFFFF"/>
        <w:tabs>
          <w:tab w:val="left" w:pos="284"/>
          <w:tab w:val="left" w:pos="426"/>
          <w:tab w:val="left" w:pos="1134"/>
          <w:tab w:val="right" w:leader="underscore" w:pos="9356"/>
        </w:tabs>
        <w:ind w:left="284" w:hanging="284"/>
        <w:jc w:val="both"/>
        <w:rPr>
          <w:sz w:val="28"/>
          <w:szCs w:val="28"/>
        </w:rPr>
      </w:pPr>
      <w:r w:rsidRPr="00B07399">
        <w:rPr>
          <w:sz w:val="28"/>
          <w:szCs w:val="28"/>
        </w:rPr>
        <w:t xml:space="preserve">Ваганова О. И. Профессионально-педагогическое образование: сущность и структура: Монография/ О. И. Ваганова; Нижегор. гос. пед. ун-т. — Н. Новгород: НГПУ, 2011. </w:t>
      </w:r>
      <w:r w:rsidRPr="00891FA7">
        <w:rPr>
          <w:sz w:val="28"/>
          <w:szCs w:val="28"/>
        </w:rPr>
        <w:t>−106 с.</w:t>
      </w:r>
    </w:p>
    <w:p w:rsidR="00C71C0A" w:rsidRPr="0074734C" w:rsidRDefault="00C71C0A" w:rsidP="00C71C0A">
      <w:pPr>
        <w:numPr>
          <w:ilvl w:val="0"/>
          <w:numId w:val="12"/>
        </w:numPr>
        <w:shd w:val="clear" w:color="auto" w:fill="FFFFFF"/>
        <w:ind w:left="284" w:right="-2" w:hanging="284"/>
        <w:jc w:val="both"/>
        <w:rPr>
          <w:sz w:val="28"/>
          <w:szCs w:val="28"/>
        </w:rPr>
      </w:pPr>
      <w:r w:rsidRPr="0074734C">
        <w:rPr>
          <w:sz w:val="28"/>
          <w:szCs w:val="28"/>
        </w:rPr>
        <w:t xml:space="preserve">Методические указания по </w:t>
      </w:r>
      <w:r>
        <w:rPr>
          <w:sz w:val="28"/>
          <w:szCs w:val="28"/>
        </w:rPr>
        <w:t>проведению практики: направление подготовки 37.03.01</w:t>
      </w:r>
      <w:r w:rsidRPr="0074734C">
        <w:rPr>
          <w:sz w:val="28"/>
          <w:szCs w:val="28"/>
        </w:rPr>
        <w:t xml:space="preserve">«Психология», </w:t>
      </w:r>
      <w:r>
        <w:rPr>
          <w:sz w:val="28"/>
          <w:szCs w:val="28"/>
        </w:rPr>
        <w:t xml:space="preserve">профиль подготовки «Социальная и организационная психология» </w:t>
      </w:r>
      <w:r w:rsidRPr="0074734C">
        <w:rPr>
          <w:sz w:val="28"/>
          <w:szCs w:val="28"/>
        </w:rPr>
        <w:t xml:space="preserve">/ Е.М. Кочнева; </w:t>
      </w:r>
      <w:r>
        <w:rPr>
          <w:sz w:val="28"/>
          <w:szCs w:val="28"/>
        </w:rPr>
        <w:t>Л.Б. Морозова, М.А. Пыжьянова</w:t>
      </w:r>
      <w:r w:rsidRPr="0074734C">
        <w:rPr>
          <w:sz w:val="28"/>
          <w:szCs w:val="28"/>
        </w:rPr>
        <w:t xml:space="preserve"> – Н. Новгород: </w:t>
      </w:r>
      <w:r>
        <w:rPr>
          <w:sz w:val="28"/>
          <w:szCs w:val="28"/>
        </w:rPr>
        <w:t>НГПУ им. К. Минина</w:t>
      </w:r>
      <w:r w:rsidRPr="0074734C">
        <w:rPr>
          <w:sz w:val="28"/>
          <w:szCs w:val="28"/>
        </w:rPr>
        <w:t>, 20</w:t>
      </w:r>
      <w:r>
        <w:rPr>
          <w:sz w:val="28"/>
          <w:szCs w:val="28"/>
        </w:rPr>
        <w:t>16</w:t>
      </w:r>
      <w:r w:rsidRPr="0074734C">
        <w:rPr>
          <w:sz w:val="28"/>
          <w:szCs w:val="28"/>
        </w:rPr>
        <w:t>.</w:t>
      </w:r>
      <w:r>
        <w:rPr>
          <w:sz w:val="28"/>
          <w:szCs w:val="28"/>
        </w:rPr>
        <w:t xml:space="preserve"> – 52 с.</w:t>
      </w:r>
      <w:r w:rsidRPr="0074734C">
        <w:rPr>
          <w:sz w:val="28"/>
          <w:szCs w:val="28"/>
        </w:rPr>
        <w:t xml:space="preserve"> </w:t>
      </w:r>
    </w:p>
    <w:p w:rsidR="00C71C0A" w:rsidRPr="00722F06" w:rsidRDefault="00C71C0A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:rsidR="00C71C0A" w:rsidRPr="00C71C0A" w:rsidRDefault="00C71C0A" w:rsidP="003457D1">
      <w:pPr>
        <w:pStyle w:val="a3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r w:rsidRPr="00C71C0A">
        <w:rPr>
          <w:sz w:val="28"/>
          <w:szCs w:val="28"/>
        </w:rPr>
        <w:t xml:space="preserve">Гречко, А.С. Материалы по педагогической практике в общеобразовательной школе : учебное пособие / А.С. Гречко, Н.А. Симон, А.И. Чучалина ; Федеральное агентство по физической культуре спорту и туризму, Сибирский государственный университет физической культуры и спорта. - 2-е изд., испр. и доп. - Омск : Издательство СибГУФК, 2004. - 148 с. : ил., схем. ; То же [Электронный ресурс]. - URL: </w:t>
      </w:r>
      <w:hyperlink r:id="rId7" w:history="1">
        <w:r w:rsidRPr="00C71C0A">
          <w:rPr>
            <w:rStyle w:val="a4"/>
            <w:sz w:val="28"/>
            <w:szCs w:val="28"/>
          </w:rPr>
          <w:t>http://biblioclub.ru/index.php?page=book&amp;id=274584</w:t>
        </w:r>
      </w:hyperlink>
    </w:p>
    <w:p w:rsidR="00C71C0A" w:rsidRPr="00C71C0A" w:rsidRDefault="00C71C0A" w:rsidP="003457D1">
      <w:pPr>
        <w:pStyle w:val="a3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r w:rsidRPr="00C71C0A">
        <w:rPr>
          <w:sz w:val="28"/>
          <w:szCs w:val="28"/>
        </w:rPr>
        <w:t xml:space="preserve">Педагогическое образование в России : журнал / ред. Б.М. Игошев - Екатеринбург : Уральский государственный педагогический университет, 2012. - № 3. - 200 с. - ISSN 2079-8717 ; То же [Электронный ресурс]. - URL: </w:t>
      </w:r>
      <w:hyperlink r:id="rId8" w:history="1">
        <w:r w:rsidRPr="00C71C0A">
          <w:rPr>
            <w:rStyle w:val="a4"/>
            <w:sz w:val="28"/>
            <w:szCs w:val="28"/>
          </w:rPr>
          <w:t>http://biblioclub.ru/index.php?page=book&amp;id=110476</w:t>
        </w:r>
      </w:hyperlink>
    </w:p>
    <w:p w:rsidR="00C71C0A" w:rsidRPr="00C71C0A" w:rsidRDefault="00C71C0A" w:rsidP="003457D1">
      <w:pPr>
        <w:pStyle w:val="a3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r w:rsidRPr="00C71C0A">
        <w:rPr>
          <w:sz w:val="28"/>
          <w:szCs w:val="28"/>
        </w:rPr>
        <w:t xml:space="preserve">Попов, А.И. Инновационные образовательные технологии творческого развития студентов. Педагогическая практика : учебное пособие / А.И. Попов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2013. - 80 с. : ил. - Библиогр. в кн. - ISBN 978-5-8265-1209-8 ; То же [Электронный ресурс]. - URL: </w:t>
      </w:r>
      <w:hyperlink r:id="rId9" w:history="1">
        <w:r w:rsidRPr="00C71C0A">
          <w:rPr>
            <w:rStyle w:val="a4"/>
            <w:sz w:val="28"/>
            <w:szCs w:val="28"/>
          </w:rPr>
          <w:t>http://biblioclub.ru/index.php?page=book&amp;id=277919</w:t>
        </w:r>
      </w:hyperlink>
    </w:p>
    <w:p w:rsidR="00C71C0A" w:rsidRPr="00C71C0A" w:rsidRDefault="00C71C0A" w:rsidP="003457D1">
      <w:pPr>
        <w:pStyle w:val="a3"/>
        <w:numPr>
          <w:ilvl w:val="0"/>
          <w:numId w:val="14"/>
        </w:numPr>
        <w:tabs>
          <w:tab w:val="left" w:pos="426"/>
        </w:tabs>
        <w:ind w:left="0" w:firstLine="0"/>
        <w:rPr>
          <w:sz w:val="28"/>
          <w:szCs w:val="28"/>
        </w:rPr>
      </w:pPr>
      <w:r w:rsidRPr="00C71C0A">
        <w:rPr>
          <w:sz w:val="28"/>
          <w:szCs w:val="28"/>
        </w:rPr>
        <w:t xml:space="preserve">Томина, Е.Ф. Журнал студента-практиканта по педагогической практике : учебное пособие / Е.Ф. Томина ; Министерство образования и науки Российской Федерации, Оренбургский Государственный Университет. - Оренбург : ОГУ, 2016. - 150 с. : табл. - Библиогр.: с. 90-97. - ISBN 978-5-7410-1592-6 ; То же [Электронный ресурс]. - URL: </w:t>
      </w:r>
      <w:hyperlink r:id="rId10" w:history="1">
        <w:r w:rsidRPr="00C71C0A">
          <w:rPr>
            <w:rStyle w:val="a4"/>
            <w:sz w:val="28"/>
            <w:szCs w:val="28"/>
          </w:rPr>
          <w:t>http://biblioclub.ru/index.php?page=book&amp;id=469725</w:t>
        </w:r>
      </w:hyperlink>
      <w:r w:rsidRPr="00C71C0A">
        <w:rPr>
          <w:sz w:val="28"/>
          <w:szCs w:val="28"/>
        </w:rPr>
        <w:t>.</w:t>
      </w:r>
    </w:p>
    <w:p w:rsidR="00C71C0A" w:rsidRPr="00C71C0A" w:rsidRDefault="00C71C0A" w:rsidP="003457D1">
      <w:pPr>
        <w:tabs>
          <w:tab w:val="left" w:pos="426"/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:rsidR="003457D1" w:rsidRPr="00AD60DF" w:rsidRDefault="003457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AD60DF">
        <w:rPr>
          <w:sz w:val="28"/>
          <w:szCs w:val="28"/>
        </w:rPr>
        <w:t>Базы данных, информационно-справочные и поисковые системы:</w:t>
      </w:r>
    </w:p>
    <w:p w:rsidR="003457D1" w:rsidRPr="00AD60DF" w:rsidRDefault="007736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hyperlink r:id="rId11" w:history="1">
        <w:r w:rsidR="003457D1" w:rsidRPr="00AD60DF">
          <w:rPr>
            <w:rStyle w:val="a4"/>
            <w:sz w:val="28"/>
            <w:szCs w:val="28"/>
          </w:rPr>
          <w:t>www.biblioclub.ru</w:t>
        </w:r>
      </w:hyperlink>
      <w:r w:rsidR="003457D1" w:rsidRPr="00AD60DF">
        <w:rPr>
          <w:sz w:val="28"/>
          <w:szCs w:val="28"/>
        </w:rPr>
        <w:t xml:space="preserve"> </w:t>
      </w:r>
      <w:r w:rsidR="003457D1">
        <w:rPr>
          <w:sz w:val="28"/>
          <w:szCs w:val="28"/>
        </w:rPr>
        <w:t>–</w:t>
      </w:r>
      <w:r w:rsidR="003457D1" w:rsidRPr="00AD60DF">
        <w:rPr>
          <w:sz w:val="28"/>
          <w:szCs w:val="28"/>
        </w:rPr>
        <w:t xml:space="preserve"> ЭБС «Университетская библиотека онлайн»</w:t>
      </w:r>
    </w:p>
    <w:p w:rsidR="003457D1" w:rsidRPr="00AD60DF" w:rsidRDefault="007736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hyperlink r:id="rId12" w:history="1">
        <w:r w:rsidR="003457D1" w:rsidRPr="00AD60DF">
          <w:rPr>
            <w:rStyle w:val="a4"/>
            <w:sz w:val="28"/>
            <w:szCs w:val="28"/>
          </w:rPr>
          <w:t>www.elibrary.ru</w:t>
        </w:r>
      </w:hyperlink>
      <w:r w:rsidR="003457D1" w:rsidRPr="00AD60DF">
        <w:rPr>
          <w:sz w:val="28"/>
          <w:szCs w:val="28"/>
        </w:rPr>
        <w:t xml:space="preserve"> </w:t>
      </w:r>
      <w:r w:rsidR="003457D1">
        <w:rPr>
          <w:sz w:val="28"/>
          <w:szCs w:val="28"/>
        </w:rPr>
        <w:t>–</w:t>
      </w:r>
      <w:r w:rsidR="003457D1" w:rsidRPr="00AD60DF">
        <w:rPr>
          <w:sz w:val="28"/>
          <w:szCs w:val="28"/>
        </w:rPr>
        <w:t xml:space="preserve"> Научная электронная библиотека</w:t>
      </w:r>
    </w:p>
    <w:p w:rsidR="003457D1" w:rsidRPr="00AD60DF" w:rsidRDefault="007736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hyperlink r:id="rId13" w:history="1">
        <w:r w:rsidR="003457D1" w:rsidRPr="00AD60DF">
          <w:rPr>
            <w:rStyle w:val="a4"/>
            <w:sz w:val="28"/>
            <w:szCs w:val="28"/>
          </w:rPr>
          <w:t>www.ebiblioteka.ru</w:t>
        </w:r>
      </w:hyperlink>
      <w:r w:rsidR="003457D1" w:rsidRPr="00AD60DF">
        <w:rPr>
          <w:sz w:val="28"/>
          <w:szCs w:val="28"/>
        </w:rPr>
        <w:t xml:space="preserve"> </w:t>
      </w:r>
      <w:r w:rsidR="003457D1">
        <w:rPr>
          <w:sz w:val="28"/>
          <w:szCs w:val="28"/>
        </w:rPr>
        <w:t>–</w:t>
      </w:r>
      <w:r w:rsidR="003457D1" w:rsidRPr="00AD60DF">
        <w:rPr>
          <w:sz w:val="28"/>
          <w:szCs w:val="28"/>
        </w:rPr>
        <w:t xml:space="preserve"> Универсальные базы данных изданий </w:t>
      </w:r>
    </w:p>
    <w:p w:rsidR="003457D1" w:rsidRPr="00AD60DF" w:rsidRDefault="007736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hyperlink r:id="rId14" w:history="1">
        <w:r w:rsidR="003457D1" w:rsidRPr="00AD60DF">
          <w:rPr>
            <w:rStyle w:val="a4"/>
            <w:sz w:val="28"/>
            <w:szCs w:val="28"/>
          </w:rPr>
          <w:t>http://ped.lib.ru</w:t>
        </w:r>
      </w:hyperlink>
      <w:r w:rsidR="003457D1" w:rsidRPr="00AD60DF">
        <w:rPr>
          <w:sz w:val="28"/>
          <w:szCs w:val="28"/>
        </w:rPr>
        <w:t xml:space="preserve"> – Педагогическая библиотека</w:t>
      </w:r>
    </w:p>
    <w:p w:rsidR="003457D1" w:rsidRPr="00AD60DF" w:rsidRDefault="003457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AD60DF">
        <w:rPr>
          <w:sz w:val="28"/>
          <w:szCs w:val="28"/>
        </w:rPr>
        <w:t xml:space="preserve">www.psylib.ru </w:t>
      </w:r>
      <w:r>
        <w:rPr>
          <w:sz w:val="28"/>
          <w:szCs w:val="28"/>
        </w:rPr>
        <w:t>–</w:t>
      </w:r>
      <w:r w:rsidRPr="00AD60DF">
        <w:rPr>
          <w:sz w:val="28"/>
          <w:szCs w:val="28"/>
        </w:rPr>
        <w:t xml:space="preserve"> Психологическая библиотека </w:t>
      </w:r>
    </w:p>
    <w:p w:rsidR="003457D1" w:rsidRPr="00AD60DF" w:rsidRDefault="007736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hyperlink r:id="rId15" w:history="1">
        <w:r w:rsidR="003457D1" w:rsidRPr="00AD60DF">
          <w:rPr>
            <w:rStyle w:val="a4"/>
            <w:sz w:val="28"/>
            <w:szCs w:val="28"/>
          </w:rPr>
          <w:t>http://festival.1september.ru/</w:t>
        </w:r>
      </w:hyperlink>
      <w:r w:rsidR="003457D1" w:rsidRPr="00AD60DF">
        <w:rPr>
          <w:sz w:val="28"/>
          <w:szCs w:val="28"/>
        </w:rPr>
        <w:t xml:space="preserve"> - Портал для педагогов</w:t>
      </w:r>
    </w:p>
    <w:p w:rsidR="003457D1" w:rsidRPr="00AD60DF" w:rsidRDefault="003457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AD60DF">
        <w:rPr>
          <w:sz w:val="28"/>
          <w:szCs w:val="28"/>
        </w:rPr>
        <w:t>www/gumfak.ru/pedagog.shtml</w:t>
      </w:r>
      <w:r>
        <w:rPr>
          <w:sz w:val="28"/>
          <w:szCs w:val="28"/>
        </w:rPr>
        <w:t xml:space="preserve"> –</w:t>
      </w:r>
      <w:r w:rsidRPr="00AD60DF">
        <w:rPr>
          <w:sz w:val="28"/>
          <w:szCs w:val="28"/>
        </w:rPr>
        <w:t xml:space="preserve">  «Высшее образование» </w:t>
      </w:r>
    </w:p>
    <w:p w:rsidR="003457D1" w:rsidRPr="00AD60DF" w:rsidRDefault="003457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AD60DF">
        <w:rPr>
          <w:sz w:val="28"/>
          <w:szCs w:val="28"/>
        </w:rPr>
        <w:t xml:space="preserve">www.gumfak.ru/pedagog/shtml </w:t>
      </w:r>
      <w:r>
        <w:rPr>
          <w:sz w:val="28"/>
          <w:szCs w:val="28"/>
        </w:rPr>
        <w:t>–</w:t>
      </w:r>
      <w:r w:rsidRPr="00AD60DF">
        <w:rPr>
          <w:sz w:val="28"/>
          <w:szCs w:val="28"/>
        </w:rPr>
        <w:t xml:space="preserve"> Электронная гуманитарная библиотека </w:t>
      </w:r>
    </w:p>
    <w:p w:rsidR="003457D1" w:rsidRPr="00AD60DF" w:rsidRDefault="003457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AD60DF">
        <w:rPr>
          <w:sz w:val="28"/>
          <w:szCs w:val="28"/>
        </w:rPr>
        <w:t xml:space="preserve">www.psyjournals.ru </w:t>
      </w:r>
      <w:r>
        <w:rPr>
          <w:sz w:val="28"/>
          <w:szCs w:val="28"/>
        </w:rPr>
        <w:t>–</w:t>
      </w:r>
      <w:r w:rsidRPr="00AD60DF">
        <w:rPr>
          <w:sz w:val="28"/>
          <w:szCs w:val="28"/>
        </w:rPr>
        <w:t xml:space="preserve"> Портал психологических изданий </w:t>
      </w:r>
    </w:p>
    <w:p w:rsidR="003457D1" w:rsidRPr="00AD60DF" w:rsidRDefault="003457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AD60DF">
        <w:rPr>
          <w:sz w:val="28"/>
          <w:szCs w:val="28"/>
        </w:rPr>
        <w:t xml:space="preserve">http://www.dissercat.com </w:t>
      </w:r>
      <w:r>
        <w:rPr>
          <w:sz w:val="28"/>
          <w:szCs w:val="28"/>
        </w:rPr>
        <w:t>–</w:t>
      </w:r>
      <w:r w:rsidRPr="00AD60DF">
        <w:rPr>
          <w:sz w:val="28"/>
          <w:szCs w:val="28"/>
        </w:rPr>
        <w:t xml:space="preserve"> Научная электронная библиотека диссертаций и авторефератов </w:t>
      </w:r>
    </w:p>
    <w:p w:rsidR="003457D1" w:rsidRPr="00AD60DF" w:rsidRDefault="003457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AD60DF">
        <w:rPr>
          <w:sz w:val="28"/>
          <w:szCs w:val="28"/>
        </w:rPr>
        <w:t xml:space="preserve">http://www.rsl.ru </w:t>
      </w:r>
      <w:r>
        <w:rPr>
          <w:sz w:val="28"/>
          <w:szCs w:val="28"/>
        </w:rPr>
        <w:t>–</w:t>
      </w:r>
      <w:r w:rsidRPr="00AD60DF">
        <w:rPr>
          <w:sz w:val="28"/>
          <w:szCs w:val="28"/>
        </w:rPr>
        <w:t xml:space="preserve"> Российская государственная библиотека </w:t>
      </w:r>
    </w:p>
    <w:p w:rsidR="003457D1" w:rsidRPr="00AD60DF" w:rsidRDefault="003457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AD60DF">
        <w:rPr>
          <w:sz w:val="28"/>
          <w:szCs w:val="28"/>
        </w:rPr>
        <w:t xml:space="preserve">http://vak.ed.gov.ru </w:t>
      </w:r>
      <w:r>
        <w:rPr>
          <w:sz w:val="28"/>
          <w:szCs w:val="28"/>
        </w:rPr>
        <w:t>–</w:t>
      </w:r>
      <w:r w:rsidRPr="00AD60DF">
        <w:rPr>
          <w:sz w:val="28"/>
          <w:szCs w:val="28"/>
        </w:rPr>
        <w:t xml:space="preserve"> сайт Высшей аттестационной комиссии </w:t>
      </w:r>
    </w:p>
    <w:p w:rsidR="003457D1" w:rsidRPr="00AD60DF" w:rsidRDefault="007736D1" w:rsidP="003457D1">
      <w:pPr>
        <w:tabs>
          <w:tab w:val="left" w:pos="1134"/>
          <w:tab w:val="right" w:leader="underscore" w:pos="9356"/>
        </w:tabs>
        <w:rPr>
          <w:sz w:val="28"/>
          <w:szCs w:val="28"/>
          <w:lang w:bidi="ru-RU"/>
        </w:rPr>
      </w:pPr>
      <w:hyperlink r:id="rId16" w:history="1">
        <w:r w:rsidR="003457D1" w:rsidRPr="00AD60DF">
          <w:rPr>
            <w:rStyle w:val="a4"/>
            <w:sz w:val="28"/>
            <w:szCs w:val="28"/>
            <w:lang w:bidi="ru-RU"/>
          </w:rPr>
          <w:t>www.fond-detyam.ru</w:t>
        </w:r>
      </w:hyperlink>
      <w:r w:rsidR="003457D1" w:rsidRPr="00AD60DF">
        <w:rPr>
          <w:sz w:val="28"/>
          <w:szCs w:val="28"/>
          <w:lang w:bidi="ru-RU"/>
        </w:rPr>
        <w:t xml:space="preserve"> </w:t>
      </w:r>
      <w:r w:rsidR="003457D1">
        <w:rPr>
          <w:sz w:val="28"/>
          <w:szCs w:val="28"/>
          <w:lang w:bidi="ru-RU"/>
        </w:rPr>
        <w:t>–</w:t>
      </w:r>
      <w:r w:rsidR="003457D1" w:rsidRPr="00AD60DF">
        <w:rPr>
          <w:sz w:val="28"/>
          <w:szCs w:val="28"/>
          <w:lang w:bidi="ru-RU"/>
        </w:rPr>
        <w:t xml:space="preserve"> Фонд поддержки детей в трудной жизненной ситуации</w:t>
      </w:r>
    </w:p>
    <w:p w:rsidR="003457D1" w:rsidRPr="00AD60DF" w:rsidRDefault="003457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AD60DF">
        <w:rPr>
          <w:sz w:val="28"/>
          <w:szCs w:val="28"/>
        </w:rPr>
        <w:t>www.koob.ru – электронная библиотека Куб</w:t>
      </w:r>
    </w:p>
    <w:p w:rsidR="003457D1" w:rsidRPr="00AD60DF" w:rsidRDefault="003457D1" w:rsidP="003457D1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AD60DF">
        <w:rPr>
          <w:sz w:val="28"/>
          <w:szCs w:val="28"/>
        </w:rPr>
        <w:t>www.rsl.ru/ru/networkresources – каталог ссылок Российской государственной библиотеки на web-адреса основных зарубежных и отечественных образовательных порталов.</w:t>
      </w: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457D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3457D1">
        <w:rPr>
          <w:b/>
          <w:bCs/>
          <w:sz w:val="28"/>
          <w:szCs w:val="28"/>
        </w:rPr>
        <w:t>производственной</w:t>
      </w:r>
      <w:r w:rsidR="003457D1" w:rsidRPr="000E43DA">
        <w:rPr>
          <w:b/>
          <w:bCs/>
          <w:sz w:val="28"/>
          <w:szCs w:val="28"/>
        </w:rPr>
        <w:t xml:space="preserve"> </w:t>
      </w:r>
      <w:r w:rsidR="003457D1" w:rsidRPr="003D052A">
        <w:rPr>
          <w:b/>
          <w:bCs/>
          <w:sz w:val="28"/>
          <w:szCs w:val="28"/>
        </w:rPr>
        <w:t>(</w:t>
      </w:r>
      <w:r w:rsidR="003457D1" w:rsidRPr="00D40DA9">
        <w:rPr>
          <w:b/>
          <w:bCs/>
          <w:i/>
          <w:sz w:val="28"/>
          <w:szCs w:val="28"/>
        </w:rPr>
        <w:t>педагогической и научно-исследовательской</w:t>
      </w:r>
      <w:r w:rsidR="003457D1" w:rsidRPr="003D052A">
        <w:rPr>
          <w:b/>
          <w:bCs/>
          <w:sz w:val="28"/>
          <w:szCs w:val="28"/>
        </w:rPr>
        <w:t>)</w:t>
      </w:r>
      <w:r w:rsidR="003457D1" w:rsidRPr="000E43DA">
        <w:rPr>
          <w:b/>
          <w:bCs/>
          <w:sz w:val="28"/>
          <w:szCs w:val="28"/>
        </w:rPr>
        <w:t xml:space="preserve">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3457D1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3457D1" w:rsidRPr="00AD60DF" w:rsidRDefault="003457D1" w:rsidP="003457D1">
      <w:pPr>
        <w:pStyle w:val="a9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r w:rsidRPr="00AD60DF">
        <w:rPr>
          <w:sz w:val="28"/>
          <w:szCs w:val="28"/>
        </w:rPr>
        <w:t>Пакетпрограмм</w:t>
      </w:r>
      <w:r w:rsidRPr="00AD60DF">
        <w:rPr>
          <w:sz w:val="28"/>
          <w:szCs w:val="28"/>
          <w:lang w:val="en-US"/>
        </w:rPr>
        <w:t xml:space="preserve"> Microsoft Office: Microsoft Word, Microsoft Excel, Microsoft Access, Microsoft Power Point, Microsoft Outlook; </w:t>
      </w:r>
    </w:p>
    <w:p w:rsidR="003457D1" w:rsidRPr="00AD60DF" w:rsidRDefault="003457D1" w:rsidP="003457D1">
      <w:pPr>
        <w:pStyle w:val="a9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r w:rsidRPr="00AD60DF">
        <w:rPr>
          <w:sz w:val="28"/>
          <w:szCs w:val="28"/>
        </w:rPr>
        <w:t>Антивирусныепрограммы</w:t>
      </w:r>
      <w:r w:rsidRPr="00AD60DF">
        <w:rPr>
          <w:sz w:val="28"/>
          <w:szCs w:val="28"/>
          <w:lang w:val="en-US"/>
        </w:rPr>
        <w:t xml:space="preserve">:  Kaspersky, </w:t>
      </w:r>
      <w:r w:rsidRPr="00AD60DF">
        <w:rPr>
          <w:sz w:val="28"/>
          <w:szCs w:val="28"/>
          <w:lang w:val="de-DE"/>
        </w:rPr>
        <w:t xml:space="preserve">Aidstest, </w:t>
      </w:r>
      <w:r w:rsidRPr="00AD60DF">
        <w:rPr>
          <w:sz w:val="28"/>
          <w:szCs w:val="28"/>
          <w:lang w:val="en-US"/>
        </w:rPr>
        <w:t xml:space="preserve">Doctor Web, NOD 32, Norton </w:t>
      </w:r>
      <w:r w:rsidRPr="00AD60DF">
        <w:rPr>
          <w:sz w:val="28"/>
          <w:szCs w:val="28"/>
          <w:lang w:val="fr-FR"/>
        </w:rPr>
        <w:t xml:space="preserve">AntiVirus, </w:t>
      </w:r>
      <w:r w:rsidRPr="00AD60DF">
        <w:rPr>
          <w:sz w:val="28"/>
          <w:szCs w:val="28"/>
          <w:lang w:val="en-US"/>
        </w:rPr>
        <w:t>AVP, Adinf</w:t>
      </w:r>
      <w:r w:rsidRPr="00AD60DF">
        <w:rPr>
          <w:sz w:val="28"/>
          <w:szCs w:val="28"/>
        </w:rPr>
        <w:t>идр</w:t>
      </w:r>
      <w:r w:rsidRPr="00AD60DF">
        <w:rPr>
          <w:sz w:val="28"/>
          <w:szCs w:val="28"/>
          <w:lang w:val="en-US"/>
        </w:rPr>
        <w:t>;</w:t>
      </w:r>
    </w:p>
    <w:p w:rsidR="003457D1" w:rsidRPr="00AD60DF" w:rsidRDefault="003457D1" w:rsidP="003457D1">
      <w:pPr>
        <w:pStyle w:val="a9"/>
        <w:numPr>
          <w:ilvl w:val="0"/>
          <w:numId w:val="16"/>
        </w:numPr>
        <w:jc w:val="both"/>
        <w:rPr>
          <w:sz w:val="28"/>
          <w:szCs w:val="28"/>
        </w:rPr>
      </w:pPr>
      <w:r w:rsidRPr="00AD60DF">
        <w:rPr>
          <w:sz w:val="28"/>
          <w:szCs w:val="28"/>
        </w:rPr>
        <w:t>Электронная информационно-образовательная среда Мининского университета (</w:t>
      </w:r>
      <w:hyperlink r:id="rId17" w:history="1">
        <w:r w:rsidRPr="00AD60DF">
          <w:rPr>
            <w:rStyle w:val="a4"/>
            <w:bCs/>
            <w:sz w:val="28"/>
            <w:szCs w:val="28"/>
          </w:rPr>
          <w:t>https://ya.mininuniver.ru</w:t>
        </w:r>
      </w:hyperlink>
      <w:r w:rsidRPr="00AD60DF">
        <w:rPr>
          <w:sz w:val="28"/>
          <w:szCs w:val="28"/>
        </w:rPr>
        <w:t>);</w:t>
      </w:r>
    </w:p>
    <w:p w:rsidR="003457D1" w:rsidRPr="00AD60DF" w:rsidRDefault="003457D1" w:rsidP="003457D1">
      <w:pPr>
        <w:pStyle w:val="a9"/>
        <w:numPr>
          <w:ilvl w:val="0"/>
          <w:numId w:val="16"/>
        </w:numPr>
        <w:jc w:val="both"/>
        <w:rPr>
          <w:sz w:val="28"/>
          <w:szCs w:val="28"/>
        </w:rPr>
      </w:pPr>
      <w:r w:rsidRPr="00AD60DF">
        <w:rPr>
          <w:sz w:val="28"/>
          <w:szCs w:val="28"/>
        </w:rPr>
        <w:t>Антиплагиат (</w:t>
      </w:r>
      <w:hyperlink r:id="rId18" w:history="1">
        <w:r w:rsidRPr="00AD60DF">
          <w:rPr>
            <w:rStyle w:val="a4"/>
            <w:bCs/>
            <w:iCs/>
            <w:sz w:val="28"/>
            <w:szCs w:val="28"/>
          </w:rPr>
          <w:t>https://www.antiplagiat.ru</w:t>
        </w:r>
      </w:hyperlink>
      <w:r w:rsidRPr="00AD60DF">
        <w:rPr>
          <w:iCs/>
          <w:sz w:val="28"/>
          <w:szCs w:val="28"/>
        </w:rPr>
        <w:t xml:space="preserve">) 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3457D1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457D1">
        <w:rPr>
          <w:bCs/>
          <w:i/>
          <w:sz w:val="28"/>
          <w:szCs w:val="28"/>
          <w:lang w:eastAsia="ru-RU"/>
        </w:rPr>
        <w:t xml:space="preserve">- </w:t>
      </w:r>
      <w:hyperlink r:id="rId19" w:history="1">
        <w:r w:rsidRPr="003457D1">
          <w:rPr>
            <w:rStyle w:val="a4"/>
            <w:bCs/>
            <w:i/>
            <w:sz w:val="28"/>
            <w:szCs w:val="28"/>
            <w:lang w:eastAsia="ru-RU"/>
          </w:rPr>
          <w:t>www.consultant.ru</w:t>
        </w:r>
      </w:hyperlink>
      <w:r w:rsidRPr="003457D1">
        <w:rPr>
          <w:bCs/>
          <w:i/>
          <w:sz w:val="28"/>
          <w:szCs w:val="28"/>
          <w:lang w:eastAsia="ru-RU"/>
        </w:rPr>
        <w:t xml:space="preserve"> – </w:t>
      </w:r>
      <w:r w:rsidRPr="003457D1">
        <w:rPr>
          <w:bCs/>
          <w:sz w:val="28"/>
          <w:szCs w:val="28"/>
          <w:lang w:eastAsia="ru-RU"/>
        </w:rPr>
        <w:t>справочная правовая система «КонсультантПлюс»;</w:t>
      </w:r>
    </w:p>
    <w:p w:rsidR="002C5615" w:rsidRPr="003457D1" w:rsidRDefault="002C5615" w:rsidP="002C5615">
      <w:pPr>
        <w:ind w:firstLine="708"/>
        <w:rPr>
          <w:bCs/>
          <w:i/>
          <w:sz w:val="28"/>
          <w:szCs w:val="28"/>
          <w:lang w:eastAsia="ru-RU"/>
        </w:rPr>
      </w:pPr>
      <w:r w:rsidRPr="003457D1">
        <w:rPr>
          <w:bCs/>
          <w:i/>
          <w:sz w:val="28"/>
          <w:szCs w:val="28"/>
          <w:lang w:eastAsia="ru-RU"/>
        </w:rPr>
        <w:t xml:space="preserve">- </w:t>
      </w:r>
      <w:hyperlink r:id="rId20" w:history="1">
        <w:r w:rsidRPr="003457D1">
          <w:rPr>
            <w:rStyle w:val="a4"/>
            <w:bCs/>
            <w:i/>
            <w:sz w:val="28"/>
            <w:szCs w:val="28"/>
            <w:lang w:eastAsia="ru-RU"/>
          </w:rPr>
          <w:t>www.garant.ru</w:t>
        </w:r>
      </w:hyperlink>
      <w:r w:rsidRPr="003457D1">
        <w:rPr>
          <w:bCs/>
          <w:i/>
          <w:sz w:val="28"/>
          <w:szCs w:val="28"/>
          <w:lang w:eastAsia="ru-RU"/>
        </w:rPr>
        <w:t xml:space="preserve"> – </w:t>
      </w:r>
      <w:r w:rsidRPr="003457D1">
        <w:rPr>
          <w:bCs/>
          <w:sz w:val="28"/>
          <w:szCs w:val="28"/>
          <w:lang w:eastAsia="ru-RU"/>
        </w:rPr>
        <w:t>Информационно-правовой портал «ГАРАНТ.РУ</w:t>
      </w:r>
      <w:r w:rsidRPr="003457D1">
        <w:rPr>
          <w:bCs/>
          <w:i/>
          <w:sz w:val="28"/>
          <w:szCs w:val="28"/>
          <w:lang w:eastAsia="ru-RU"/>
        </w:rPr>
        <w:t xml:space="preserve">» </w:t>
      </w:r>
    </w:p>
    <w:p w:rsidR="002C5615" w:rsidRPr="003457D1" w:rsidRDefault="002C5615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3457D1" w:rsidRPr="000E43DA" w:rsidRDefault="006830C4" w:rsidP="003457D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3457D1">
        <w:rPr>
          <w:b/>
          <w:bCs/>
          <w:sz w:val="28"/>
          <w:szCs w:val="28"/>
        </w:rPr>
        <w:t>производственной</w:t>
      </w:r>
      <w:r w:rsidR="003457D1" w:rsidRPr="000E43DA">
        <w:rPr>
          <w:b/>
          <w:bCs/>
          <w:sz w:val="28"/>
          <w:szCs w:val="28"/>
        </w:rPr>
        <w:t xml:space="preserve"> </w:t>
      </w:r>
      <w:r w:rsidR="003457D1" w:rsidRPr="003D052A">
        <w:rPr>
          <w:b/>
          <w:bCs/>
          <w:sz w:val="28"/>
          <w:szCs w:val="28"/>
        </w:rPr>
        <w:t>(</w:t>
      </w:r>
      <w:r w:rsidR="003457D1" w:rsidRPr="00D40DA9">
        <w:rPr>
          <w:b/>
          <w:bCs/>
          <w:i/>
          <w:sz w:val="28"/>
          <w:szCs w:val="28"/>
        </w:rPr>
        <w:t>педагогической и научно-исследовательской</w:t>
      </w:r>
      <w:r w:rsidR="003457D1" w:rsidRPr="003D052A">
        <w:rPr>
          <w:b/>
          <w:bCs/>
          <w:sz w:val="28"/>
          <w:szCs w:val="28"/>
        </w:rPr>
        <w:t>)</w:t>
      </w:r>
      <w:r w:rsidR="003457D1" w:rsidRPr="000E43DA">
        <w:rPr>
          <w:b/>
          <w:bCs/>
          <w:sz w:val="28"/>
          <w:szCs w:val="28"/>
        </w:rPr>
        <w:t xml:space="preserve"> практики</w:t>
      </w:r>
    </w:p>
    <w:p w:rsidR="003457D1" w:rsidRDefault="003457D1" w:rsidP="003457D1">
      <w:pPr>
        <w:numPr>
          <w:ilvl w:val="0"/>
          <w:numId w:val="17"/>
        </w:numPr>
        <w:tabs>
          <w:tab w:val="left" w:pos="993"/>
          <w:tab w:val="right" w:leader="underscore" w:pos="9356"/>
        </w:tabs>
        <w:spacing w:before="40"/>
        <w:ind w:left="0" w:firstLine="709"/>
        <w:jc w:val="both"/>
        <w:rPr>
          <w:sz w:val="28"/>
          <w:szCs w:val="28"/>
        </w:rPr>
      </w:pPr>
      <w:r w:rsidRPr="00607FF1">
        <w:rPr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</w:t>
      </w:r>
      <w:r>
        <w:rPr>
          <w:sz w:val="28"/>
          <w:szCs w:val="28"/>
        </w:rPr>
        <w:t xml:space="preserve"> и учреждениям социальной защиты</w:t>
      </w:r>
      <w:r w:rsidRPr="00607FF1">
        <w:rPr>
          <w:sz w:val="28"/>
          <w:szCs w:val="28"/>
        </w:rPr>
        <w:t>.</w:t>
      </w:r>
    </w:p>
    <w:p w:rsidR="003457D1" w:rsidRPr="00607FF1" w:rsidRDefault="003457D1" w:rsidP="003457D1">
      <w:pPr>
        <w:numPr>
          <w:ilvl w:val="0"/>
          <w:numId w:val="17"/>
        </w:numPr>
        <w:tabs>
          <w:tab w:val="left" w:pos="993"/>
          <w:tab w:val="right" w:leader="underscore" w:pos="9356"/>
        </w:tabs>
        <w:spacing w:before="40"/>
        <w:ind w:left="0" w:firstLine="709"/>
        <w:jc w:val="both"/>
        <w:rPr>
          <w:sz w:val="28"/>
          <w:szCs w:val="28"/>
        </w:rPr>
      </w:pPr>
      <w:r w:rsidRPr="00607FF1">
        <w:rPr>
          <w:sz w:val="28"/>
          <w:szCs w:val="28"/>
        </w:rPr>
        <w:t xml:space="preserve">Помещения, оборудованные в соответствии с требованиями техники безопасности при проведении учебных работ. </w:t>
      </w:r>
    </w:p>
    <w:p w:rsidR="003457D1" w:rsidRDefault="003457D1" w:rsidP="003457D1">
      <w:pPr>
        <w:jc w:val="center"/>
        <w:rPr>
          <w:b/>
          <w:sz w:val="28"/>
          <w:szCs w:val="28"/>
        </w:rPr>
      </w:pPr>
    </w:p>
    <w:p w:rsidR="003457D1" w:rsidRDefault="003457D1" w:rsidP="003457D1">
      <w:pPr>
        <w:jc w:val="center"/>
        <w:rPr>
          <w:b/>
          <w:sz w:val="28"/>
          <w:szCs w:val="28"/>
        </w:rPr>
      </w:pPr>
    </w:p>
    <w:p w:rsidR="00C71C0A" w:rsidRDefault="00C71C0A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3457D1" w:rsidRDefault="003457D1" w:rsidP="007017F5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B8519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1</w:t>
      </w:r>
    </w:p>
    <w:p w:rsidR="00B85195" w:rsidRDefault="00B85195" w:rsidP="00B85195">
      <w:pPr>
        <w:tabs>
          <w:tab w:val="left" w:pos="0"/>
          <w:tab w:val="right" w:leader="underscore" w:pos="9639"/>
        </w:tabs>
        <w:ind w:firstLine="709"/>
        <w:jc w:val="right"/>
        <w:rPr>
          <w:b/>
          <w:bCs/>
          <w:sz w:val="28"/>
          <w:szCs w:val="28"/>
        </w:rPr>
      </w:pPr>
      <w:r w:rsidRPr="003457D1">
        <w:rPr>
          <w:b/>
          <w:sz w:val="28"/>
          <w:szCs w:val="28"/>
        </w:rPr>
        <w:t xml:space="preserve">Рейтинг-план </w:t>
      </w:r>
      <w:r w:rsidRPr="003457D1">
        <w:rPr>
          <w:b/>
          <w:bCs/>
          <w:sz w:val="28"/>
          <w:szCs w:val="28"/>
        </w:rPr>
        <w:t xml:space="preserve">производственной </w:t>
      </w:r>
    </w:p>
    <w:p w:rsidR="00B85195" w:rsidRPr="003457D1" w:rsidRDefault="00B85195" w:rsidP="00B85195">
      <w:pPr>
        <w:tabs>
          <w:tab w:val="left" w:pos="0"/>
          <w:tab w:val="right" w:leader="underscore" w:pos="9639"/>
        </w:tabs>
        <w:ind w:firstLine="709"/>
        <w:jc w:val="right"/>
        <w:rPr>
          <w:b/>
          <w:bCs/>
          <w:sz w:val="28"/>
          <w:szCs w:val="28"/>
        </w:rPr>
      </w:pPr>
      <w:r w:rsidRPr="003457D1">
        <w:rPr>
          <w:b/>
          <w:bCs/>
          <w:sz w:val="28"/>
          <w:szCs w:val="28"/>
        </w:rPr>
        <w:t>(педагогической и научно-исследовательской) практики</w:t>
      </w:r>
    </w:p>
    <w:p w:rsidR="00B85195" w:rsidRDefault="00B85195" w:rsidP="00B85195">
      <w:pPr>
        <w:jc w:val="right"/>
        <w:rPr>
          <w:b/>
          <w:sz w:val="28"/>
          <w:szCs w:val="28"/>
        </w:rPr>
      </w:pPr>
    </w:p>
    <w:p w:rsidR="00B85195" w:rsidRDefault="00B85195" w:rsidP="00B85195">
      <w:pPr>
        <w:jc w:val="center"/>
        <w:rPr>
          <w:b/>
          <w:sz w:val="28"/>
          <w:szCs w:val="28"/>
        </w:rPr>
      </w:pPr>
    </w:p>
    <w:p w:rsidR="00B85195" w:rsidRDefault="00B85195" w:rsidP="00B85195">
      <w:pPr>
        <w:ind w:firstLine="709"/>
        <w:jc w:val="both"/>
        <w:rPr>
          <w:i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701"/>
      </w:tblGrid>
      <w:tr w:rsidR="00B85195" w:rsidTr="00EB0AF7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  <w:r w:rsidRPr="003D5245">
              <w:rPr>
                <w:color w:val="000000"/>
                <w:sz w:val="22"/>
                <w:szCs w:val="22"/>
              </w:rPr>
              <w:t>Средства</w:t>
            </w:r>
          </w:p>
          <w:p w:rsidR="00B85195" w:rsidRPr="003D524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  <w:r w:rsidRPr="003D5245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B85195" w:rsidTr="00EB0AF7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5195" w:rsidRDefault="00B85195" w:rsidP="00EB0AF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5195" w:rsidTr="00EB0AF7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</w:tr>
      <w:tr w:rsidR="00B85195" w:rsidTr="00EB0AF7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195" w:rsidRDefault="00B85195" w:rsidP="00EB0AF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B85195" w:rsidRDefault="00B8519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6D1" w:rsidRDefault="007736D1" w:rsidP="00037798">
      <w:r>
        <w:separator/>
      </w:r>
    </w:p>
  </w:endnote>
  <w:endnote w:type="continuationSeparator" w:id="0">
    <w:p w:rsidR="007736D1" w:rsidRDefault="007736D1" w:rsidP="00037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6D1" w:rsidRDefault="007736D1" w:rsidP="00037798">
      <w:r>
        <w:separator/>
      </w:r>
    </w:p>
  </w:footnote>
  <w:footnote w:type="continuationSeparator" w:id="0">
    <w:p w:rsidR="007736D1" w:rsidRDefault="007736D1" w:rsidP="00037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D21DCF"/>
    <w:multiLevelType w:val="hybridMultilevel"/>
    <w:tmpl w:val="8E1A0F4A"/>
    <w:lvl w:ilvl="0" w:tplc="8AFAFD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2EF05F2"/>
    <w:multiLevelType w:val="hybridMultilevel"/>
    <w:tmpl w:val="41860962"/>
    <w:lvl w:ilvl="0" w:tplc="6D76D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B6576"/>
    <w:multiLevelType w:val="hybridMultilevel"/>
    <w:tmpl w:val="B582AC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43777"/>
    <w:multiLevelType w:val="hybridMultilevel"/>
    <w:tmpl w:val="1B62E460"/>
    <w:lvl w:ilvl="0" w:tplc="7F84776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E7133"/>
    <w:multiLevelType w:val="hybridMultilevel"/>
    <w:tmpl w:val="826CE108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84D9F"/>
    <w:multiLevelType w:val="hybridMultilevel"/>
    <w:tmpl w:val="37FE5A66"/>
    <w:lvl w:ilvl="0" w:tplc="8AFAFDB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3B27FCE"/>
    <w:multiLevelType w:val="hybridMultilevel"/>
    <w:tmpl w:val="D2687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81A46"/>
    <w:multiLevelType w:val="hybridMultilevel"/>
    <w:tmpl w:val="39967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E1676"/>
    <w:multiLevelType w:val="hybridMultilevel"/>
    <w:tmpl w:val="C9881AEA"/>
    <w:lvl w:ilvl="0" w:tplc="F1C4A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84AF0"/>
    <w:multiLevelType w:val="hybridMultilevel"/>
    <w:tmpl w:val="25708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6" w15:restartNumberingAfterBreak="0">
    <w:nsid w:val="6DC160EA"/>
    <w:multiLevelType w:val="hybridMultilevel"/>
    <w:tmpl w:val="D7102F28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177AB9"/>
    <w:multiLevelType w:val="hybridMultilevel"/>
    <w:tmpl w:val="DC986B46"/>
    <w:lvl w:ilvl="0" w:tplc="5F1AD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14"/>
  </w:num>
  <w:num w:numId="5">
    <w:abstractNumId w:val="4"/>
  </w:num>
  <w:num w:numId="6">
    <w:abstractNumId w:val="16"/>
  </w:num>
  <w:num w:numId="7">
    <w:abstractNumId w:val="6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9"/>
  </w:num>
  <w:num w:numId="13">
    <w:abstractNumId w:val="11"/>
  </w:num>
  <w:num w:numId="14">
    <w:abstractNumId w:val="10"/>
  </w:num>
  <w:num w:numId="15">
    <w:abstractNumId w:val="1"/>
  </w:num>
  <w:num w:numId="16">
    <w:abstractNumId w:val="17"/>
  </w:num>
  <w:num w:numId="17">
    <w:abstractNumId w:val="3"/>
  </w:num>
  <w:num w:numId="18">
    <w:abstractNumId w:val="5"/>
  </w:num>
  <w:num w:numId="1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F5"/>
    <w:rsid w:val="00006BEF"/>
    <w:rsid w:val="00010E29"/>
    <w:rsid w:val="0001699B"/>
    <w:rsid w:val="00037798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2028E1"/>
    <w:rsid w:val="0021632A"/>
    <w:rsid w:val="002228E5"/>
    <w:rsid w:val="00240EDD"/>
    <w:rsid w:val="00241ADC"/>
    <w:rsid w:val="002505CD"/>
    <w:rsid w:val="00264709"/>
    <w:rsid w:val="002751C0"/>
    <w:rsid w:val="002766DB"/>
    <w:rsid w:val="00280676"/>
    <w:rsid w:val="002B522A"/>
    <w:rsid w:val="002C5615"/>
    <w:rsid w:val="003000AC"/>
    <w:rsid w:val="003042B7"/>
    <w:rsid w:val="00320767"/>
    <w:rsid w:val="003279EA"/>
    <w:rsid w:val="003457D1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205B"/>
    <w:rsid w:val="003F31FB"/>
    <w:rsid w:val="004247E7"/>
    <w:rsid w:val="00440170"/>
    <w:rsid w:val="00440919"/>
    <w:rsid w:val="004C63AF"/>
    <w:rsid w:val="004D0157"/>
    <w:rsid w:val="00500604"/>
    <w:rsid w:val="005237C4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26788"/>
    <w:rsid w:val="00643F19"/>
    <w:rsid w:val="00651AA8"/>
    <w:rsid w:val="006830C4"/>
    <w:rsid w:val="006D26A6"/>
    <w:rsid w:val="007017F5"/>
    <w:rsid w:val="00722F06"/>
    <w:rsid w:val="00730605"/>
    <w:rsid w:val="00741D43"/>
    <w:rsid w:val="0074374C"/>
    <w:rsid w:val="0076061F"/>
    <w:rsid w:val="00765910"/>
    <w:rsid w:val="007736D1"/>
    <w:rsid w:val="0078298B"/>
    <w:rsid w:val="007843BB"/>
    <w:rsid w:val="00792771"/>
    <w:rsid w:val="007B0D9C"/>
    <w:rsid w:val="00833E30"/>
    <w:rsid w:val="00847E5C"/>
    <w:rsid w:val="00873EF4"/>
    <w:rsid w:val="008978AC"/>
    <w:rsid w:val="008B55EE"/>
    <w:rsid w:val="008D2465"/>
    <w:rsid w:val="0092441A"/>
    <w:rsid w:val="00930A22"/>
    <w:rsid w:val="00970449"/>
    <w:rsid w:val="009B2A87"/>
    <w:rsid w:val="009B4AA3"/>
    <w:rsid w:val="009D595E"/>
    <w:rsid w:val="009E2619"/>
    <w:rsid w:val="009E62D4"/>
    <w:rsid w:val="00A1159D"/>
    <w:rsid w:val="00A20A7E"/>
    <w:rsid w:val="00AA7EE6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85195"/>
    <w:rsid w:val="00B92CD8"/>
    <w:rsid w:val="00BA1124"/>
    <w:rsid w:val="00BA2163"/>
    <w:rsid w:val="00BA4363"/>
    <w:rsid w:val="00C024FD"/>
    <w:rsid w:val="00C02B09"/>
    <w:rsid w:val="00C40F56"/>
    <w:rsid w:val="00C65F0E"/>
    <w:rsid w:val="00C71C0A"/>
    <w:rsid w:val="00CA2CD9"/>
    <w:rsid w:val="00CC6075"/>
    <w:rsid w:val="00CD5261"/>
    <w:rsid w:val="00CE39B7"/>
    <w:rsid w:val="00CE53F9"/>
    <w:rsid w:val="00CF75F8"/>
    <w:rsid w:val="00D076C7"/>
    <w:rsid w:val="00D40DA9"/>
    <w:rsid w:val="00D53214"/>
    <w:rsid w:val="00D55EF6"/>
    <w:rsid w:val="00D734D2"/>
    <w:rsid w:val="00D80F2C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590E"/>
    <w:rsid w:val="00E562F2"/>
    <w:rsid w:val="00E96A4B"/>
    <w:rsid w:val="00EC42A2"/>
    <w:rsid w:val="00EF3283"/>
    <w:rsid w:val="00EF3676"/>
    <w:rsid w:val="00F63EA1"/>
    <w:rsid w:val="00F87E0D"/>
    <w:rsid w:val="00FA180F"/>
    <w:rsid w:val="00FA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32B1B"/>
  <w15:docId w15:val="{91D7071A-F231-4197-8D9B-9CF8BFF7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2"/>
    <w:basedOn w:val="a"/>
    <w:link w:val="20"/>
    <w:rsid w:val="00D80F2C"/>
    <w:pPr>
      <w:suppressAutoHyphens w:val="0"/>
      <w:jc w:val="center"/>
    </w:pPr>
    <w:rPr>
      <w:b/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D80F2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7">
    <w:name w:val="Основной текст_"/>
    <w:link w:val="22"/>
    <w:rsid w:val="00A20A7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A20A7E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sz w:val="27"/>
      <w:szCs w:val="27"/>
      <w:lang w:eastAsia="en-US"/>
    </w:rPr>
  </w:style>
  <w:style w:type="table" w:styleId="a8">
    <w:name w:val="Table Grid"/>
    <w:basedOn w:val="a1"/>
    <w:uiPriority w:val="59"/>
    <w:rsid w:val="00626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D40D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03779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377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03779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77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10476" TargetMode="External"/><Relationship Id="rId13" Type="http://schemas.openxmlformats.org/officeDocument/2006/relationships/hyperlink" Target="http://www.ebiblioteka.ru" TargetMode="External"/><Relationship Id="rId18" Type="http://schemas.openxmlformats.org/officeDocument/2006/relationships/hyperlink" Target="https://www.antiplagiat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biblioclub.ru/index.php?page=book&amp;id=274584" TargetMode="External"/><Relationship Id="rId12" Type="http://schemas.openxmlformats.org/officeDocument/2006/relationships/hyperlink" Target="http://www.elibrary.ru" TargetMode="External"/><Relationship Id="rId17" Type="http://schemas.openxmlformats.org/officeDocument/2006/relationships/hyperlink" Target="https://ya.mininunive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ond-detyam.ru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clu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estival.1september.ru/" TargetMode="External"/><Relationship Id="rId10" Type="http://schemas.openxmlformats.org/officeDocument/2006/relationships/hyperlink" Target="http://biblioclub.ru/index.php?page=book&amp;id=469725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7919" TargetMode="External"/><Relationship Id="rId14" Type="http://schemas.openxmlformats.org/officeDocument/2006/relationships/hyperlink" Target="http://ped.l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3959</Words>
  <Characters>22571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 K55V</cp:lastModifiedBy>
  <cp:revision>2</cp:revision>
  <cp:lastPrinted>2018-02-01T10:50:00Z</cp:lastPrinted>
  <dcterms:created xsi:type="dcterms:W3CDTF">2021-09-09T16:54:00Z</dcterms:created>
  <dcterms:modified xsi:type="dcterms:W3CDTF">2021-09-09T16:54:00Z</dcterms:modified>
</cp:coreProperties>
</file>